
<file path=[Content_Types].xml><?xml version="1.0" encoding="utf-8"?>
<Types xmlns="http://schemas.openxmlformats.org/package/2006/content-types">
  <Default Extension="xml" ContentType="application/xml"/>
  <Default Extension="png" ContentType="image/pn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mc:AlternateContent>
          <mc:Choice Requires="wps">
            <w:drawing>
              <wp:anchor distT="0" distB="0" distL="114300" distR="114300" simplePos="0" relativeHeight="251662336" behindDoc="0" locked="0" layoutInCell="1" allowOverlap="1">
                <wp:simplePos x="0" y="0"/>
                <wp:positionH relativeFrom="column">
                  <wp:posOffset>3402965</wp:posOffset>
                </wp:positionH>
                <wp:positionV relativeFrom="paragraph">
                  <wp:posOffset>-909320</wp:posOffset>
                </wp:positionV>
                <wp:extent cx="124460" cy="10681970"/>
                <wp:effectExtent l="2540" t="5080" r="6350" b="0"/>
                <wp:wrapNone/>
                <wp:docPr id="26" name="Rectangle 366" descr="Light vertical"/>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10"/>
                          <a:srcRect/>
                          <a:tile tx="0" ty="0" sx="100000" sy="100000" flip="none" algn="tl"/>
                        </a:blipFill>
                        <a:ln>
                          <a:noFill/>
                        </a:ln>
                        <a:effectLst/>
                      </wps:spPr>
                      <wps:bodyPr rot="0" vert="horz" wrap="square" lIns="91440" tIns="45720" rIns="91440" bIns="45720" anchor="ctr" anchorCtr="0" upright="1">
                        <a:noAutofit/>
                      </wps:bodyPr>
                    </wps:wsp>
                  </a:graphicData>
                </a:graphic>
              </wp:anchor>
            </w:drawing>
          </mc:Choice>
          <mc:Fallback>
            <w:pict>
              <v:rect id="Rectangle 366" o:spid="_x0000_s1026" o:spt="1" alt="Light vertical" style="position:absolute;left:0pt;margin-left:267.95pt;margin-top:-71.6pt;height:841.1pt;width:9.8pt;z-index:251662336;v-text-anchor:middle;mso-width-relative:page;mso-height-relative:page;" filled="t" stroked="f" coordsize="21600,21600" o:gfxdata="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iYOvrYAAAAh&#10;AQAAGQAAAGRycy9fcmVscy9lMm9Eb2MueG1sLnJlbHOFj0FqwzAQRfeF3EHMPpadRSjFsjeh4G1I&#10;DjBIY1nEGglJLfXtI8gmgUCX8z//PaYf//wqfillF1hB17QgiHUwjq2C6+V7/wkiF2SDa2BSsFGG&#10;cdh99GdasdRRXlzMolI4K1hKiV9SZr2Qx9yESFybOSSPpZ7Jyoj6hpbkoW2PMj0zYHhhiskoSJPp&#10;QFy2WM3/s8M8O02noH88cXmjkM5XdwVislQUeDIOH2HXRLYgh16+PDbcAV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">
                <v:fill type="tile" on="t" o:title="Light vertical" focussize="0,0" recolor="t" r:id="rId10"/>
                <v:stroke on="f"/>
                <v:imagedata o:title=""/>
                <o:lock v:ext="edit" aspectratio="f"/>
              </v:rect>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3527425</wp:posOffset>
                </wp:positionH>
                <wp:positionV relativeFrom="paragraph">
                  <wp:posOffset>-914400</wp:posOffset>
                </wp:positionV>
                <wp:extent cx="2889885" cy="10692130"/>
                <wp:effectExtent l="3175" t="0" r="2540" b="4445"/>
                <wp:wrapNone/>
                <wp:docPr id="25" name="Rectangle 365"/>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wps:spPr>
                      <wps:bodyPr rot="0" vert="horz" wrap="square" lIns="91440" tIns="45720" rIns="91440" bIns="45720" anchor="t" anchorCtr="0" upright="1">
                        <a:noAutofit/>
                      </wps:bodyPr>
                    </wps:wsp>
                  </a:graphicData>
                </a:graphic>
              </wp:anchor>
            </w:drawing>
          </mc:Choice>
          <mc:Fallback>
            <w:pict>
              <v:rect id="Rectangle 365" o:spid="_x0000_s1026" o:spt="1" style="position:absolute;left:0pt;margin-left:277.75pt;margin-top:-72pt;height:841.9pt;width:227.55pt;z-index:251661312;mso-width-relative:page;mso-height-relative:page;" fillcolor="#9BBB59" filled="t" stroked="f" coordsize="21600,21600" o:gfxdata="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WAAAAZHJzL1BL&#10;AQIUABQAAAAIAIdO4kBNzqm93AAAAA4BAAAPAAAAAAAAAAEAIAAAADgAAABkcnMvZG93bnJldi54&#10;bWxQSwECFAAUAAAACACHTuJAbTVrKRkCAAAuBAAADgAAAAAAAAABACAAAABBAQAAZHJzL2Uyb0Rv&#10;Yy54bWxQSwUGAAAAAAYABgBZAQAAzAUAAAAA&#10;">
                <v:fill on="t" focussize="0,0"/>
                <v:stroke on="f"/>
                <v:imagedata o:title=""/>
                <o:lock v:ext="edit" aspectratio="f"/>
              </v:rect>
            </w:pict>
          </mc:Fallback>
        </mc:AlternateContent>
      </w:r>
    </w:p>
    <w:p/>
    <w:p/>
    <w:p>
      <w:pPr>
        <w:widowControl/>
        <w:jc w:val="left"/>
      </w:pPr>
      <w:r>
        <mc:AlternateContent>
          <mc:Choice Requires="wps">
            <w:drawing>
              <wp:anchor distT="0" distB="0" distL="114300" distR="114300" simplePos="0" relativeHeight="251663360" behindDoc="0" locked="0" layoutInCell="1" allowOverlap="1">
                <wp:simplePos x="0" y="0"/>
                <wp:positionH relativeFrom="column">
                  <wp:posOffset>3402965</wp:posOffset>
                </wp:positionH>
                <wp:positionV relativeFrom="paragraph">
                  <wp:posOffset>92710</wp:posOffset>
                </wp:positionV>
                <wp:extent cx="3014345" cy="1063625"/>
                <wp:effectExtent l="2540" t="0" r="2540" b="3810"/>
                <wp:wrapNone/>
                <wp:docPr id="24" name="Rectangle 367"/>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wps:spPr>
                      <wps:txbx>
                        <w:txbxContent>
                          <w:p>
                            <w:pPr>
                              <w:pStyle w:val="47"/>
                              <w:ind w:firstLine="1420" w:firstLineChars="197"/>
                              <w:rPr>
                                <w:rFonts w:hint="eastAsia" w:ascii="Cambria" w:hAnsi="Cambria" w:eastAsia="宋体"/>
                                <w:b/>
                                <w:bCs/>
                                <w:i/>
                                <w:color w:val="FFFFFF"/>
                                <w:sz w:val="72"/>
                                <w:szCs w:val="72"/>
                                <w:lang w:val="en-US" w:eastAsia="zh-CN"/>
                              </w:rPr>
                            </w:pPr>
                            <w:r>
                              <w:rPr>
                                <w:rFonts w:ascii="Cambria" w:hAnsi="Cambria"/>
                                <w:b/>
                                <w:i/>
                                <w:color w:val="FFFFFF"/>
                                <w:sz w:val="72"/>
                                <w:szCs w:val="72"/>
                              </w:rPr>
                              <w:t>202</w:t>
                            </w:r>
                            <w:r>
                              <w:rPr>
                                <w:rFonts w:hint="eastAsia" w:ascii="Cambria" w:hAnsi="Cambria"/>
                                <w:b/>
                                <w:i/>
                                <w:color w:val="FFFFFF"/>
                                <w:sz w:val="72"/>
                                <w:szCs w:val="72"/>
                                <w:lang w:val="en-US" w:eastAsia="zh-CN"/>
                              </w:rPr>
                              <w:t>4</w:t>
                            </w:r>
                          </w:p>
                          <w:p>
                            <w:pPr>
                              <w:pStyle w:val="47"/>
                              <w:ind w:firstLine="360" w:firstLineChars="50"/>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anchor>
            </w:drawing>
          </mc:Choice>
          <mc:Fallback>
            <w:pict>
              <v:rect id="Rectangle 367" o:spid="_x0000_s1026" o:spt="1" style="position:absolute;left:0pt;margin-left:267.95pt;margin-top:7.3pt;height:83.75pt;width:237.35pt;z-index:251663360;v-text-anchor:bottom;mso-width-relative:page;mso-height-relative:page;" filled="f" stroked="f" coordsize="21600,21600" o:gfxdata="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BYAAABkcnMvUEsBAhQAFAAAAAgAh07iQJyk8TLW&#10;AAAACwEAAA8AAAAAAAAAAQAgAAAAOAAAAGRycy9kb3ducmV2LnhtbFBLAQIUABQAAAAIAIdO4kBV&#10;2gvYDAIAACEEAAAOAAAAAAAAAAEAIAAAADsBAABkcnMvZTJvRG9jLnhtbFBLBQYAAAAABgAGAFkB&#10;AAC5BQAAAAA=&#10;">
                <v:fill on="f" focussize="0,0"/>
                <v:stroke on="f"/>
                <v:imagedata o:title=""/>
                <o:lock v:ext="edit" aspectratio="f"/>
                <v:textbox inset="10.16mm,5.08mm,5.08mm,5.08mm">
                  <w:txbxContent>
                    <w:p>
                      <w:pPr>
                        <w:pStyle w:val="47"/>
                        <w:ind w:firstLine="1420" w:firstLineChars="197"/>
                        <w:rPr>
                          <w:rFonts w:hint="eastAsia" w:ascii="Cambria" w:hAnsi="Cambria" w:eastAsia="宋体"/>
                          <w:b/>
                          <w:bCs/>
                          <w:i/>
                          <w:color w:val="FFFFFF"/>
                          <w:sz w:val="72"/>
                          <w:szCs w:val="72"/>
                          <w:lang w:val="en-US" w:eastAsia="zh-CN"/>
                        </w:rPr>
                      </w:pPr>
                      <w:r>
                        <w:rPr>
                          <w:rFonts w:ascii="Cambria" w:hAnsi="Cambria"/>
                          <w:b/>
                          <w:i/>
                          <w:color w:val="FFFFFF"/>
                          <w:sz w:val="72"/>
                          <w:szCs w:val="72"/>
                        </w:rPr>
                        <w:t>202</w:t>
                      </w:r>
                      <w:r>
                        <w:rPr>
                          <w:rFonts w:hint="eastAsia" w:ascii="Cambria" w:hAnsi="Cambria"/>
                          <w:b/>
                          <w:i/>
                          <w:color w:val="FFFFFF"/>
                          <w:sz w:val="72"/>
                          <w:szCs w:val="72"/>
                          <w:lang w:val="en-US" w:eastAsia="zh-CN"/>
                        </w:rPr>
                        <w:t>4</w:t>
                      </w:r>
                    </w:p>
                    <w:p>
                      <w:pPr>
                        <w:pStyle w:val="47"/>
                        <w:ind w:firstLine="360" w:firstLineChars="50"/>
                        <w:rPr>
                          <w:rFonts w:ascii="Cambria" w:hAnsi="Cambria"/>
                          <w:b/>
                          <w:bCs/>
                          <w:color w:val="FFFFFF"/>
                          <w:sz w:val="72"/>
                          <w:szCs w:val="96"/>
                        </w:rPr>
                      </w:pPr>
                    </w:p>
                  </w:txbxContent>
                </v:textbox>
              </v:rect>
            </w:pict>
          </mc:Fallback>
        </mc:AlternateContent>
      </w:r>
    </w:p>
    <w:p>
      <w:pPr>
        <w:widowControl/>
        <w:jc w:val="left"/>
      </w:pPr>
      <w:r>
        <w:drawing>
          <wp:inline distT="0" distB="0" distL="0" distR="0">
            <wp:extent cx="3418840" cy="747395"/>
            <wp:effectExtent l="0" t="0" r="0" b="0"/>
            <wp:docPr id="2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418840" cy="747395"/>
                    </a:xfrm>
                    <a:prstGeom prst="rect">
                      <a:avLst/>
                    </a:prstGeom>
                    <a:noFill/>
                    <a:ln>
                      <a:noFill/>
                    </a:ln>
                  </pic:spPr>
                </pic:pic>
              </a:graphicData>
            </a:graphic>
          </wp:inline>
        </w:drawing>
      </w:r>
    </w:p>
    <w:p>
      <w:pPr>
        <w:widowControl/>
        <w:jc w:val="left"/>
      </w:pPr>
      <w:r>
        <mc:AlternateContent>
          <mc:Choice Requires="wps">
            <w:drawing>
              <wp:anchor distT="0" distB="0" distL="114300" distR="114300" simplePos="0" relativeHeight="251664384" behindDoc="0" locked="0" layoutInCell="1" allowOverlap="1">
                <wp:simplePos x="0" y="0"/>
                <wp:positionH relativeFrom="column">
                  <wp:posOffset>-142875</wp:posOffset>
                </wp:positionH>
                <wp:positionV relativeFrom="paragraph">
                  <wp:posOffset>121285</wp:posOffset>
                </wp:positionV>
                <wp:extent cx="6122035" cy="725170"/>
                <wp:effectExtent l="0" t="0" r="12065" b="17780"/>
                <wp:wrapNone/>
                <wp:docPr id="23" name="矩形 16"/>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ln>
                      </wps:spPr>
                      <wps:txbx>
                        <w:txbxContent>
                          <w:p>
                            <w:pPr>
                              <w:pStyle w:val="47"/>
                              <w:ind w:firstLine="300" w:firstLineChars="50"/>
                              <w:rPr>
                                <w:rFonts w:ascii="华文中宋" w:hAnsi="华文中宋" w:eastAsia="华文中宋"/>
                                <w:color w:val="FFFFFF"/>
                                <w:sz w:val="60"/>
                                <w:szCs w:val="60"/>
                              </w:rPr>
                            </w:pPr>
                            <w:r>
                              <w:rPr>
                                <w:rFonts w:hint="eastAsia" w:ascii="华文中宋" w:hAnsi="华文中宋" w:eastAsia="华文中宋"/>
                                <w:b/>
                                <w:color w:val="FFFFFF"/>
                                <w:sz w:val="60"/>
                                <w:szCs w:val="60"/>
                              </w:rPr>
                              <w:t xml:space="preserve">计算机组成原理  </w:t>
                            </w:r>
                            <w:r>
                              <w:rPr>
                                <w:rFonts w:ascii="华文中宋" w:hAnsi="华文中宋" w:eastAsia="华文中宋"/>
                                <w:b/>
                                <w:color w:val="FFFFFF"/>
                                <w:sz w:val="60"/>
                                <w:szCs w:val="60"/>
                              </w:rPr>
                              <w:t xml:space="preserve"> </w:t>
                            </w:r>
                            <w:r>
                              <w:rPr>
                                <w:rFonts w:hint="eastAsia" w:ascii="华文中宋" w:hAnsi="华文中宋" w:eastAsia="华文中宋"/>
                                <w:b/>
                                <w:color w:val="FFFFFF"/>
                                <w:sz w:val="64"/>
                                <w:szCs w:val="64"/>
                              </w:rPr>
                              <w:t>·实验报告·</w:t>
                            </w:r>
                          </w:p>
                        </w:txbxContent>
                      </wps:txbx>
                      <wps:bodyPr rot="0" vert="horz" wrap="square" lIns="0" tIns="45720" rIns="0" bIns="45720" anchor="ctr" anchorCtr="0" upright="1">
                        <a:spAutoFit/>
                      </wps:bodyPr>
                    </wps:wsp>
                  </a:graphicData>
                </a:graphic>
              </wp:anchor>
            </w:drawing>
          </mc:Choice>
          <mc:Fallback>
            <w:pict>
              <v:rect id="矩形 16" o:spid="_x0000_s1026" o:spt="1" style="position:absolute;left:0pt;margin-left:-11.25pt;margin-top:9.55pt;height:57.1pt;width:482.05pt;z-index:251664384;v-text-anchor:middle;mso-width-relative:page;mso-height-relative:page;" fillcolor="#4F81BD" filled="t" stroked="t" coordsize="21600,21600" o:gfxdata="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DfR37L1gAAAAoBAAAP&#10;AAAAAAAAAAEAIAAAADgAAABkcnMvZG93bnJldi54bWxQSwECFAAUAAAACACHTuJAMNH0yT0CAAB3&#10;BAAADgAAAAAAAAABACAAAAA7AQAAZHJzL2Uyb0RvYy54bWxQSwUGAAAAAAYABgBZAQAA6gUAAAAA&#10;">
                <v:fill on="t" focussize="0,0"/>
                <v:stroke weight="1pt" color="#FFFFFF" miterlimit="8" joinstyle="miter"/>
                <v:imagedata o:title=""/>
                <o:lock v:ext="edit" aspectratio="f"/>
                <v:textbox inset="0mm,1.27mm,0mm,1.27mm" style="mso-fit-shape-to-text:t;">
                  <w:txbxContent>
                    <w:p>
                      <w:pPr>
                        <w:pStyle w:val="47"/>
                        <w:ind w:firstLine="300" w:firstLineChars="50"/>
                        <w:rPr>
                          <w:rFonts w:ascii="华文中宋" w:hAnsi="华文中宋" w:eastAsia="华文中宋"/>
                          <w:color w:val="FFFFFF"/>
                          <w:sz w:val="60"/>
                          <w:szCs w:val="60"/>
                        </w:rPr>
                      </w:pPr>
                      <w:r>
                        <w:rPr>
                          <w:rFonts w:hint="eastAsia" w:ascii="华文中宋" w:hAnsi="华文中宋" w:eastAsia="华文中宋"/>
                          <w:b/>
                          <w:color w:val="FFFFFF"/>
                          <w:sz w:val="60"/>
                          <w:szCs w:val="60"/>
                        </w:rPr>
                        <w:t xml:space="preserve">计算机组成原理  </w:t>
                      </w:r>
                      <w:r>
                        <w:rPr>
                          <w:rFonts w:ascii="华文中宋" w:hAnsi="华文中宋" w:eastAsia="华文中宋"/>
                          <w:b/>
                          <w:color w:val="FFFFFF"/>
                          <w:sz w:val="60"/>
                          <w:szCs w:val="60"/>
                        </w:rPr>
                        <w:t xml:space="preserve"> </w:t>
                      </w:r>
                      <w:r>
                        <w:rPr>
                          <w:rFonts w:hint="eastAsia" w:ascii="华文中宋" w:hAnsi="华文中宋" w:eastAsia="华文中宋"/>
                          <w:b/>
                          <w:color w:val="FFFFFF"/>
                          <w:sz w:val="64"/>
                          <w:szCs w:val="64"/>
                        </w:rPr>
                        <w:t>·实验报告·</w:t>
                      </w:r>
                    </w:p>
                  </w:txbxContent>
                </v:textbox>
              </v:rect>
            </w:pict>
          </mc:Fallback>
        </mc:AlternateContent>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tabs>
          <w:tab w:val="left" w:pos="1884"/>
        </w:tabs>
        <w:jc w:val="left"/>
      </w:pPr>
      <w:r>
        <w:tab/>
      </w:r>
    </w:p>
    <w:p>
      <w:pPr>
        <w:widowControl/>
        <w:jc w:val="left"/>
      </w:pPr>
    </w:p>
    <w:p>
      <w:pPr>
        <w:widowControl/>
        <w:jc w:val="left"/>
      </w:pPr>
    </w:p>
    <w:p>
      <w:pPr>
        <w:widowControl/>
        <w:jc w:val="left"/>
      </w:pPr>
    </w:p>
    <w:p>
      <w:pPr>
        <w:widowControl/>
        <w:jc w:val="left"/>
      </w:pPr>
    </w:p>
    <w:p>
      <w:pPr>
        <w:widowControl/>
        <w:jc w:val="left"/>
      </w:pPr>
      <w:r>
        <w:rPr>
          <w:rFonts w:hint="eastAsia"/>
        </w:rPr>
        <w:drawing>
          <wp:anchor distT="0" distB="0" distL="114300" distR="114300" simplePos="0" relativeHeight="251666432" behindDoc="0" locked="0" layoutInCell="1" allowOverlap="1">
            <wp:simplePos x="0" y="0"/>
            <wp:positionH relativeFrom="column">
              <wp:posOffset>3928110</wp:posOffset>
            </wp:positionH>
            <wp:positionV relativeFrom="paragraph">
              <wp:posOffset>2582545</wp:posOffset>
            </wp:positionV>
            <wp:extent cx="2163445" cy="1592580"/>
            <wp:effectExtent l="0" t="0" r="0" b="0"/>
            <wp:wrapNone/>
            <wp:docPr id="22"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1" descr="j0242087[1]"/>
                    <pic:cNvPicPr>
                      <a:picLocks noChangeAspect="1" noChangeArrowheads="1"/>
                    </pic:cNvPicPr>
                  </pic:nvPicPr>
                  <pic:blipFill>
                    <a:blip r:embed="rId12">
                      <a:biLevel thresh="50000"/>
                      <a:grayscl/>
                      <a:extLst>
                        <a:ext uri="{28A0092B-C50C-407E-A947-70E740481C1C}">
                          <a14:useLocalDpi xmlns:a14="http://schemas.microsoft.com/office/drawing/2010/main" val="0"/>
                        </a:ext>
                      </a:extLst>
                    </a:blip>
                    <a:srcRect/>
                    <a:stretch>
                      <a:fillRect/>
                    </a:stretch>
                  </pic:blipFill>
                  <pic:spPr>
                    <a:xfrm>
                      <a:off x="0" y="0"/>
                      <a:ext cx="2163445" cy="1592580"/>
                    </a:xfrm>
                    <a:prstGeom prst="rect">
                      <a:avLst/>
                    </a:prstGeom>
                    <a:noFill/>
                    <a:ln>
                      <a:noFill/>
                    </a:ln>
                  </pic:spPr>
                </pic:pic>
              </a:graphicData>
            </a:graphic>
          </wp:anchor>
        </w:drawing>
      </w:r>
    </w:p>
    <w:tbl>
      <w:tblPr>
        <w:tblStyle w:val="32"/>
        <w:tblW w:w="0" w:type="auto"/>
        <w:tblInd w:w="-176" w:type="dxa"/>
        <w:tblLayout w:type="fixed"/>
        <w:tblCellMar>
          <w:top w:w="0" w:type="dxa"/>
          <w:left w:w="108" w:type="dxa"/>
          <w:bottom w:w="0" w:type="dxa"/>
          <w:right w:w="108" w:type="dxa"/>
        </w:tblCellMar>
      </w:tblPr>
      <w:tblGrid>
        <w:gridCol w:w="1560"/>
        <w:gridCol w:w="3969"/>
      </w:tblGrid>
      <w:tr>
        <w:trPr>
          <w:trHeight w:val="567" w:hRule="atLeast"/>
        </w:trPr>
        <w:tc>
          <w:tcPr>
            <w:tcW w:w="1560" w:type="dxa"/>
            <w:vAlign w:val="bottom"/>
          </w:tcPr>
          <w:p>
            <w:pPr>
              <w:rPr>
                <w:rFonts w:ascii="黑体" w:hAnsi="黑体" w:eastAsia="黑体"/>
                <w:sz w:val="28"/>
              </w:rPr>
            </w:pPr>
            <w:r>
              <w:rPr>
                <w:rFonts w:hint="eastAsia" w:ascii="黑体" w:hAnsi="黑体" w:eastAsia="黑体"/>
                <w:sz w:val="28"/>
              </w:rPr>
              <w:t>专    业：</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计算机科学与技术</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班    级：</w:t>
            </w:r>
          </w:p>
        </w:tc>
        <w:tc>
          <w:tcPr>
            <w:tcW w:w="3969" w:type="dxa"/>
            <w:tcBorders>
              <w:top w:val="single" w:color="auto" w:sz="4" w:space="0"/>
              <w:bottom w:val="single" w:color="auto" w:sz="4" w:space="0"/>
            </w:tcBorders>
            <w:vAlign w:val="bottom"/>
          </w:tcPr>
          <w:p>
            <w:pPr>
              <w:jc w:val="center"/>
              <w:rPr>
                <w:rFonts w:hint="default" w:ascii="宋体" w:hAnsi="宋体"/>
                <w:sz w:val="28"/>
                <w:lang w:val="en-US"/>
              </w:rPr>
            </w:pPr>
            <w:r>
              <w:rPr>
                <w:rFonts w:hint="eastAsia" w:ascii="宋体" w:hAnsi="宋体"/>
                <w:sz w:val="28"/>
              </w:rPr>
              <w:t>CS2</w:t>
            </w:r>
            <w:r>
              <w:rPr>
                <w:rFonts w:hint="eastAsia" w:ascii="宋体" w:hAnsi="宋体"/>
                <w:sz w:val="28"/>
                <w:lang w:val="en-US" w:eastAsia="zh-CN"/>
              </w:rPr>
              <w:t>201</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学    号：</w:t>
            </w:r>
          </w:p>
        </w:tc>
        <w:tc>
          <w:tcPr>
            <w:tcW w:w="3969" w:type="dxa"/>
            <w:tcBorders>
              <w:top w:val="single" w:color="auto" w:sz="4" w:space="0"/>
              <w:bottom w:val="single" w:color="auto" w:sz="4" w:space="0"/>
            </w:tcBorders>
            <w:vAlign w:val="bottom"/>
          </w:tcPr>
          <w:p>
            <w:pPr>
              <w:jc w:val="center"/>
              <w:rPr>
                <w:rFonts w:hint="default" w:ascii="宋体" w:hAnsi="宋体" w:eastAsia="宋体"/>
                <w:sz w:val="28"/>
                <w:lang w:val="en-US" w:eastAsia="zh-CN"/>
              </w:rPr>
            </w:pPr>
            <w:r>
              <w:rPr>
                <w:rFonts w:hint="eastAsia" w:ascii="宋体" w:hAnsi="宋体"/>
                <w:sz w:val="28"/>
              </w:rPr>
              <w:t>U20</w:t>
            </w:r>
            <w:r>
              <w:rPr>
                <w:rFonts w:ascii="宋体" w:hAnsi="宋体"/>
                <w:sz w:val="28"/>
              </w:rPr>
              <w:t>2</w:t>
            </w:r>
            <w:r>
              <w:rPr>
                <w:rFonts w:hint="eastAsia" w:ascii="宋体" w:hAnsi="宋体"/>
                <w:sz w:val="28"/>
                <w:lang w:val="en-US" w:eastAsia="zh-CN"/>
              </w:rPr>
              <w:t>2</w:t>
            </w:r>
            <w:r>
              <w:rPr>
                <w:rFonts w:ascii="宋体" w:hAnsi="宋体"/>
                <w:sz w:val="28"/>
              </w:rPr>
              <w:t>1</w:t>
            </w:r>
            <w:r>
              <w:rPr>
                <w:rFonts w:hint="eastAsia" w:ascii="宋体" w:hAnsi="宋体"/>
                <w:sz w:val="28"/>
                <w:lang w:val="en-US" w:eastAsia="zh-CN"/>
              </w:rPr>
              <w:t>5365</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姓    名：</w:t>
            </w:r>
          </w:p>
        </w:tc>
        <w:tc>
          <w:tcPr>
            <w:tcW w:w="3969" w:type="dxa"/>
            <w:tcBorders>
              <w:top w:val="single" w:color="auto" w:sz="4" w:space="0"/>
              <w:bottom w:val="single" w:color="auto" w:sz="4" w:space="0"/>
            </w:tcBorders>
            <w:vAlign w:val="bottom"/>
          </w:tcPr>
          <w:p>
            <w:pPr>
              <w:jc w:val="center"/>
              <w:rPr>
                <w:rFonts w:ascii="宋体" w:hAnsi="宋体"/>
                <w:sz w:val="28"/>
              </w:rPr>
            </w:pPr>
            <w:sdt>
              <w:sdtPr>
                <w:rPr>
                  <w:rFonts w:hint="eastAsia" w:ascii="宋体" w:hAnsi="宋体"/>
                  <w:sz w:val="28"/>
                </w:rPr>
                <w:alias w:val="作者"/>
                <w:id w:val="-1"/>
                <w:placeholder>
                  <w:docPart w:val="583D652D468E41C29C0EDC4702A29818"/>
                </w:placeholder>
                <w:text/>
              </w:sdtPr>
              <w:sdtEndPr>
                <w:rPr>
                  <w:rFonts w:hint="eastAsia" w:ascii="宋体" w:hAnsi="宋体"/>
                  <w:sz w:val="28"/>
                </w:rPr>
              </w:sdtEndPr>
              <w:sdtContent>
                <w:r>
                  <w:rPr>
                    <w:rFonts w:hint="eastAsia" w:ascii="宋体" w:hAnsi="宋体"/>
                    <w:sz w:val="28"/>
                    <w:lang w:val="en-US" w:eastAsia="zh-CN"/>
                  </w:rPr>
                  <w:t>叶俊江</w:t>
                </w:r>
              </w:sdtContent>
            </w:sdt>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电    话：</w:t>
            </w:r>
          </w:p>
        </w:tc>
        <w:tc>
          <w:tcPr>
            <w:tcW w:w="3969" w:type="dxa"/>
            <w:tcBorders>
              <w:top w:val="single" w:color="auto" w:sz="4" w:space="0"/>
              <w:bottom w:val="single" w:color="auto" w:sz="4" w:space="0"/>
            </w:tcBorders>
            <w:vAlign w:val="bottom"/>
          </w:tcPr>
          <w:p>
            <w:pPr>
              <w:jc w:val="center"/>
              <w:rPr>
                <w:rFonts w:hint="default" w:ascii="宋体" w:hAnsi="宋体" w:eastAsia="宋体"/>
                <w:sz w:val="28"/>
                <w:lang w:val="en-US" w:eastAsia="zh-CN"/>
              </w:rPr>
            </w:pPr>
            <w:r>
              <w:rPr>
                <w:rFonts w:hint="eastAsia" w:ascii="宋体" w:hAnsi="宋体"/>
                <w:sz w:val="28"/>
              </w:rPr>
              <w:t>1</w:t>
            </w:r>
            <w:r>
              <w:rPr>
                <w:rFonts w:hint="eastAsia" w:ascii="宋体" w:hAnsi="宋体"/>
                <w:sz w:val="28"/>
                <w:lang w:val="en-US" w:eastAsia="zh-CN"/>
              </w:rPr>
              <w:t>5767792195</w:t>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邮    件：</w:t>
            </w:r>
          </w:p>
        </w:tc>
        <w:tc>
          <w:tcPr>
            <w:tcW w:w="3969" w:type="dxa"/>
            <w:tcBorders>
              <w:top w:val="single" w:color="auto" w:sz="4" w:space="0"/>
              <w:bottom w:val="single" w:color="auto" w:sz="4" w:space="0"/>
            </w:tcBorders>
            <w:vAlign w:val="bottom"/>
          </w:tcPr>
          <w:p>
            <w:pPr>
              <w:jc w:val="center"/>
              <w:rPr>
                <w:rFonts w:ascii="宋体" w:hAnsi="宋体"/>
                <w:sz w:val="28"/>
              </w:rPr>
            </w:pPr>
            <w:r>
              <w:fldChar w:fldCharType="begin"/>
            </w:r>
            <w:r>
              <w:instrText xml:space="preserve"> HYPERLINK "mailto:13456@qq.com" </w:instrText>
            </w:r>
            <w:r>
              <w:fldChar w:fldCharType="separate"/>
            </w:r>
            <w:r>
              <w:rPr>
                <w:rStyle w:val="38"/>
                <w:rFonts w:hint="eastAsia" w:ascii="宋体" w:hAnsi="宋体"/>
                <w:sz w:val="28"/>
              </w:rPr>
              <w:t>1</w:t>
            </w:r>
            <w:r>
              <w:rPr>
                <w:rStyle w:val="38"/>
                <w:rFonts w:hint="eastAsia" w:ascii="宋体" w:hAnsi="宋体"/>
                <w:sz w:val="28"/>
                <w:lang w:val="en-US" w:eastAsia="zh-CN"/>
              </w:rPr>
              <w:t>993783308</w:t>
            </w:r>
            <w:r>
              <w:rPr>
                <w:rStyle w:val="38"/>
                <w:rFonts w:hint="eastAsia" w:ascii="宋体" w:hAnsi="宋体"/>
                <w:sz w:val="28"/>
              </w:rPr>
              <w:t>@qq.com</w:t>
            </w:r>
            <w:r>
              <w:rPr>
                <w:rStyle w:val="38"/>
                <w:rFonts w:hint="eastAsia" w:ascii="宋体" w:hAnsi="宋体"/>
                <w:sz w:val="28"/>
              </w:rPr>
              <w:fldChar w:fldCharType="end"/>
            </w:r>
          </w:p>
        </w:tc>
      </w:tr>
      <w:tr>
        <w:trPr>
          <w:trHeight w:val="567" w:hRule="atLeast"/>
        </w:trPr>
        <w:tc>
          <w:tcPr>
            <w:tcW w:w="1560" w:type="dxa"/>
            <w:vAlign w:val="bottom"/>
          </w:tcPr>
          <w:p>
            <w:pPr>
              <w:rPr>
                <w:rFonts w:ascii="黑体" w:hAnsi="黑体" w:eastAsia="黑体"/>
                <w:sz w:val="28"/>
              </w:rPr>
            </w:pPr>
            <w:r>
              <w:rPr>
                <w:rFonts w:hint="eastAsia" w:ascii="黑体" w:hAnsi="黑体" w:eastAsia="黑体"/>
                <w:sz w:val="28"/>
              </w:rPr>
              <w:t>完成日期：</w:t>
            </w:r>
          </w:p>
        </w:tc>
        <w:tc>
          <w:tcPr>
            <w:tcW w:w="3969" w:type="dxa"/>
            <w:tcBorders>
              <w:top w:val="single" w:color="auto" w:sz="4" w:space="0"/>
              <w:bottom w:val="single" w:color="auto" w:sz="4" w:space="0"/>
            </w:tcBorders>
            <w:vAlign w:val="bottom"/>
          </w:tcPr>
          <w:p>
            <w:pPr>
              <w:jc w:val="center"/>
              <w:rPr>
                <w:rFonts w:ascii="宋体" w:hAnsi="宋体"/>
                <w:sz w:val="28"/>
              </w:rPr>
            </w:pPr>
            <w:r>
              <w:rPr>
                <w:rFonts w:hint="eastAsia" w:ascii="宋体" w:hAnsi="宋体"/>
                <w:sz w:val="28"/>
              </w:rPr>
              <w:t>202</w:t>
            </w:r>
            <w:r>
              <w:rPr>
                <w:rFonts w:hint="eastAsia" w:ascii="宋体" w:hAnsi="宋体"/>
                <w:sz w:val="28"/>
                <w:lang w:val="en-US" w:eastAsia="zh-CN"/>
              </w:rPr>
              <w:t>4</w:t>
            </w:r>
            <w:r>
              <w:rPr>
                <w:rFonts w:hint="eastAsia" w:ascii="宋体" w:hAnsi="宋体"/>
                <w:sz w:val="28"/>
              </w:rPr>
              <w:t>-0</w:t>
            </w:r>
            <w:r>
              <w:rPr>
                <w:rFonts w:hint="eastAsia" w:ascii="宋体" w:hAnsi="宋体"/>
                <w:sz w:val="28"/>
                <w:lang w:val="en-US" w:eastAsia="zh-CN"/>
              </w:rPr>
              <w:t>6</w:t>
            </w:r>
            <w:r>
              <w:rPr>
                <w:rFonts w:hint="eastAsia" w:ascii="宋体" w:hAnsi="宋体"/>
                <w:sz w:val="28"/>
              </w:rPr>
              <w:t>-</w:t>
            </w:r>
            <w:r>
              <w:rPr>
                <w:rFonts w:hint="eastAsia" w:ascii="宋体" w:hAnsi="宋体"/>
                <w:sz w:val="28"/>
                <w:lang w:val="en-US" w:eastAsia="zh-CN"/>
              </w:rPr>
              <w:t>20</w:t>
            </w:r>
            <w:r>
              <w:rPr>
                <w:rFonts w:hint="eastAsia" w:ascii="宋体" w:hAnsi="宋体"/>
                <w:sz w:val="28"/>
              </w:rPr>
              <w:t xml:space="preserve"> </w:t>
            </w:r>
          </w:p>
        </w:tc>
      </w:tr>
    </w:tbl>
    <w:p>
      <w:pPr>
        <w:widowControl/>
        <w:jc w:val="left"/>
      </w:pPr>
    </w:p>
    <w:p>
      <w:pPr>
        <w:widowControl/>
        <w:jc w:val="left"/>
      </w:pPr>
    </w:p>
    <w:p>
      <w:pPr>
        <w:widowControl/>
        <w:jc w:val="left"/>
      </w:pPr>
    </w:p>
    <w:p>
      <w:pPr>
        <w:widowControl/>
        <w:jc w:val="left"/>
      </w:pPr>
    </w:p>
    <w:p>
      <w:pPr>
        <w:widowControl/>
        <w:jc w:val="left"/>
        <w:sectPr>
          <w:headerReference r:id="rId4" w:type="first"/>
          <w:headerReference r:id="rId3" w:type="default"/>
          <w:pgSz w:w="11906" w:h="16838"/>
          <w:pgMar w:top="1440" w:right="1416" w:bottom="1440" w:left="1800" w:header="851" w:footer="992" w:gutter="0"/>
          <w:pgBorders>
            <w:top w:val="none" w:sz="0" w:space="0"/>
            <w:left w:val="none" w:sz="0" w:space="0"/>
            <w:bottom w:val="none" w:sz="0" w:space="0"/>
            <w:right w:val="none" w:sz="0" w:space="0"/>
          </w:pgBorders>
          <w:pgNumType w:start="0"/>
          <w:cols w:space="720" w:num="1"/>
          <w:docGrid w:type="lines" w:linePitch="326" w:charSpace="0"/>
        </w:sectPr>
      </w:pPr>
      <w:r>
        <w:drawing>
          <wp:anchor distT="0" distB="0" distL="114300" distR="114300" simplePos="0" relativeHeight="251665408" behindDoc="0" locked="0" layoutInCell="1" allowOverlap="1">
            <wp:simplePos x="0" y="0"/>
            <wp:positionH relativeFrom="column">
              <wp:posOffset>3855085</wp:posOffset>
            </wp:positionH>
            <wp:positionV relativeFrom="paragraph">
              <wp:posOffset>200660</wp:posOffset>
            </wp:positionV>
            <wp:extent cx="2236470" cy="380365"/>
            <wp:effectExtent l="0" t="0" r="0" b="0"/>
            <wp:wrapNone/>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236470" cy="380365"/>
                    </a:xfrm>
                    <a:prstGeom prst="rect">
                      <a:avLst/>
                    </a:prstGeom>
                    <a:noFill/>
                    <a:ln>
                      <a:noFill/>
                    </a:ln>
                  </pic:spPr>
                </pic:pic>
              </a:graphicData>
            </a:graphic>
          </wp:anchor>
        </w:drawing>
      </w:r>
    </w:p>
    <w:p>
      <w:pPr>
        <w:pStyle w:val="2"/>
        <w:numPr>
          <w:ilvl w:val="0"/>
          <w:numId w:val="7"/>
        </w:numPr>
        <w:rPr>
          <w:sz w:val="36"/>
          <w:szCs w:val="36"/>
        </w:rPr>
      </w:pPr>
      <w:bookmarkStart w:id="0" w:name="_Toc134007857"/>
      <w:bookmarkStart w:id="1" w:name="_Toc266358959"/>
      <w:bookmarkStart w:id="2" w:name="_Toc106345602"/>
      <w:bookmarkStart w:id="3" w:name="_Toc450055519"/>
      <w:bookmarkStart w:id="4" w:name="_Toc135227386"/>
      <w:bookmarkStart w:id="5" w:name="_Toc135227307"/>
      <w:bookmarkStart w:id="6" w:name="_Toc135227508"/>
      <w:bookmarkStart w:id="7" w:name="_Toc135229711"/>
      <w:r>
        <w:rPr>
          <w:sz w:val="36"/>
          <w:szCs w:val="36"/>
        </w:rPr>
        <w:t>C</w:t>
      </w:r>
      <w:r>
        <w:rPr>
          <w:rFonts w:hint="eastAsia"/>
          <w:sz w:val="36"/>
          <w:szCs w:val="36"/>
        </w:rPr>
        <w:t>PU设计实验</w:t>
      </w:r>
      <w:bookmarkEnd w:id="0"/>
      <w:bookmarkEnd w:id="1"/>
      <w:bookmarkEnd w:id="2"/>
      <w:bookmarkEnd w:id="3"/>
      <w:bookmarkEnd w:id="4"/>
      <w:bookmarkEnd w:id="5"/>
      <w:bookmarkEnd w:id="6"/>
      <w:bookmarkEnd w:id="7"/>
    </w:p>
    <w:p>
      <w:pPr>
        <w:pStyle w:val="3"/>
      </w:pPr>
      <w:bookmarkStart w:id="8" w:name="_Toc106345603"/>
      <w:bookmarkStart w:id="9" w:name="_Toc135229748"/>
      <w:bookmarkStart w:id="10" w:name="_Toc134007939"/>
      <w:bookmarkStart w:id="11" w:name="_Toc135227590"/>
      <w:bookmarkStart w:id="12" w:name="_Toc266358996"/>
      <w:bookmarkStart w:id="13" w:name="_Toc135227423"/>
      <w:bookmarkStart w:id="14" w:name="_Toc135227344"/>
      <w:r>
        <w:rPr>
          <w:rFonts w:hint="eastAsia"/>
        </w:rPr>
        <w:t>设计要求</w:t>
      </w:r>
      <w:bookmarkEnd w:id="8"/>
    </w:p>
    <w:p>
      <w:pPr>
        <w:pStyle w:val="4"/>
        <w:ind w:firstLineChars="0"/>
        <w:rPr>
          <w:rFonts w:hint="eastAsia"/>
          <w:lang w:val="en-US" w:eastAsia="zh-CN"/>
        </w:rPr>
      </w:pPr>
      <w:r>
        <w:rPr>
          <w:rFonts w:hint="eastAsia"/>
          <w:lang w:val="en-US" w:eastAsia="zh-CN"/>
        </w:rPr>
        <w:t>利用</w:t>
      </w:r>
      <w:r>
        <w:rPr>
          <w:rFonts w:hint="default"/>
          <w:lang w:val="en-US" w:eastAsia="zh-CN"/>
        </w:rPr>
        <w:t>logisim</w:t>
      </w:r>
      <w:r>
        <w:rPr>
          <w:rFonts w:hint="eastAsia"/>
          <w:lang w:val="en-US" w:eastAsia="zh-CN"/>
        </w:rPr>
        <w:t>平台完成MIPS现代时序中断机制实现，任务由如下几部分组成：</w:t>
      </w:r>
    </w:p>
    <w:p>
      <w:pPr>
        <w:pStyle w:val="4"/>
        <w:ind w:firstLineChars="0"/>
        <w:rPr>
          <w:rFonts w:hint="eastAsia"/>
          <w:lang w:val="en-US" w:eastAsia="zh-CN"/>
        </w:rPr>
      </w:pPr>
      <w:r>
        <w:rPr>
          <w:rFonts w:hint="eastAsia"/>
          <w:lang w:val="en-US" w:eastAsia="zh-CN"/>
        </w:rPr>
        <w:t>·MIPS指令译码器设计</w:t>
      </w:r>
    </w:p>
    <w:p>
      <w:pPr>
        <w:pStyle w:val="4"/>
        <w:ind w:firstLineChars="0"/>
        <w:rPr>
          <w:rFonts w:hint="eastAsia"/>
          <w:lang w:val="en-US" w:eastAsia="zh-CN"/>
        </w:rPr>
      </w:pPr>
      <w:r>
        <w:rPr>
          <w:rFonts w:hint="eastAsia"/>
          <w:lang w:val="en-US" w:eastAsia="zh-CN"/>
        </w:rPr>
        <w:t>·支持中断的微程序入口查找逻辑</w:t>
      </w:r>
    </w:p>
    <w:p>
      <w:pPr>
        <w:pStyle w:val="4"/>
        <w:ind w:firstLineChars="0"/>
        <w:rPr>
          <w:rFonts w:hint="eastAsia"/>
          <w:lang w:val="en-US" w:eastAsia="zh-CN"/>
        </w:rPr>
      </w:pPr>
      <w:r>
        <w:rPr>
          <w:rFonts w:hint="eastAsia"/>
          <w:lang w:val="en-US" w:eastAsia="zh-CN"/>
        </w:rPr>
        <w:t>·支持中断的微程序条件判别测试逻辑</w:t>
      </w:r>
    </w:p>
    <w:p>
      <w:pPr>
        <w:pStyle w:val="4"/>
        <w:ind w:firstLineChars="0"/>
        <w:rPr>
          <w:rFonts w:hint="eastAsia"/>
          <w:lang w:val="en-US" w:eastAsia="zh-CN"/>
        </w:rPr>
      </w:pPr>
      <w:r>
        <w:rPr>
          <w:rFonts w:hint="eastAsia"/>
          <w:lang w:val="en-US" w:eastAsia="zh-CN"/>
        </w:rPr>
        <w:t>·支持中断的微程序控制器设计</w:t>
      </w:r>
    </w:p>
    <w:p>
      <w:pPr>
        <w:pStyle w:val="4"/>
        <w:ind w:firstLineChars="0"/>
        <w:rPr>
          <w:rFonts w:hint="eastAsia"/>
          <w:lang w:val="en-US" w:eastAsia="zh-CN"/>
        </w:rPr>
      </w:pPr>
      <w:r>
        <w:rPr>
          <w:rFonts w:hint="eastAsia"/>
          <w:lang w:val="en-US" w:eastAsia="zh-CN"/>
        </w:rPr>
        <w:t>·支持中断的微程序单总线CPU设计</w:t>
      </w:r>
    </w:p>
    <w:p>
      <w:pPr>
        <w:pStyle w:val="4"/>
        <w:ind w:firstLineChars="0"/>
        <w:rPr>
          <w:rFonts w:hint="eastAsia"/>
          <w:lang w:val="en-US" w:eastAsia="zh-CN"/>
        </w:rPr>
      </w:pPr>
      <w:r>
        <w:rPr>
          <w:rFonts w:hint="eastAsia"/>
          <w:lang w:val="en-US" w:eastAsia="zh-CN"/>
        </w:rPr>
        <w:t>·支持中断的现代时序硬布线控制器状态机设计</w:t>
      </w:r>
    </w:p>
    <w:p>
      <w:pPr>
        <w:pStyle w:val="4"/>
        <w:ind w:firstLineChars="0"/>
        <w:rPr>
          <w:rFonts w:hint="eastAsia"/>
          <w:lang w:val="en-US" w:eastAsia="zh-CN"/>
        </w:rPr>
      </w:pPr>
      <w:r>
        <w:rPr>
          <w:rFonts w:hint="eastAsia"/>
          <w:lang w:val="en-US" w:eastAsia="zh-CN"/>
        </w:rPr>
        <w:t>·支持中断的现代时序硬布线控制器设计</w:t>
      </w:r>
    </w:p>
    <w:p>
      <w:pPr>
        <w:pStyle w:val="4"/>
        <w:ind w:firstLineChars="0"/>
        <w:rPr>
          <w:rFonts w:hint="default"/>
          <w:lang w:val="en-US" w:eastAsia="zh-CN"/>
        </w:rPr>
      </w:pPr>
      <w:r>
        <w:rPr>
          <w:rFonts w:hint="eastAsia"/>
          <w:lang w:val="en-US" w:eastAsia="zh-CN"/>
        </w:rPr>
        <w:t>在Logisim中打开MipsOnBusC</w:t>
      </w:r>
      <w:r>
        <w:rPr>
          <w:rFonts w:hint="default"/>
          <w:lang w:val="en-US" w:eastAsia="zh-CN"/>
        </w:rPr>
        <w:t>pu-1.circ</w:t>
      </w:r>
      <w:r>
        <w:rPr>
          <w:rFonts w:hint="eastAsia"/>
          <w:lang w:val="en-US" w:eastAsia="zh-CN"/>
        </w:rPr>
        <w:t>文件完成电路连接后，再将文件使用文本编辑打开并将代码复制到头歌平台中评测，七个关卡都应评测通过。</w:t>
      </w:r>
    </w:p>
    <w:p>
      <w:pPr>
        <w:pStyle w:val="3"/>
      </w:pPr>
      <w:bookmarkStart w:id="15" w:name="_Toc106345604"/>
      <w:r>
        <w:rPr>
          <w:rFonts w:hint="eastAsia"/>
        </w:rPr>
        <w:t>方案设计</w:t>
      </w:r>
      <w:bookmarkEnd w:id="15"/>
    </w:p>
    <w:p>
      <w:pPr>
        <w:pStyle w:val="5"/>
        <w:spacing w:before="229" w:beforeLines="0" w:after="229" w:afterLines="0"/>
        <w:rPr>
          <w:rFonts w:hint="eastAsia"/>
          <w:bCs w:val="0"/>
          <w:lang w:val="en-US" w:eastAsia="zh-CN"/>
        </w:rPr>
      </w:pPr>
      <w:r>
        <w:rPr>
          <w:rFonts w:hint="eastAsia"/>
          <w:bCs w:val="0"/>
          <w:lang w:val="en-US" w:eastAsia="zh-CN"/>
        </w:rPr>
        <w:t>MIPS指令译码器设计</w:t>
      </w:r>
    </w:p>
    <w:p>
      <w:pPr>
        <w:pStyle w:val="4"/>
        <w:rPr>
          <w:rFonts w:hint="eastAsia"/>
          <w:lang w:val="en-US" w:eastAsia="zh-CN"/>
        </w:rPr>
      </w:pPr>
      <w:r>
        <w:rPr>
          <w:rFonts w:hint="eastAsia"/>
          <w:lang w:val="en-US" w:eastAsia="zh-CN"/>
        </w:rPr>
        <w:t>子电路引脚功能如下图表1-1所示。</w:t>
      </w:r>
    </w:p>
    <w:p>
      <w:pPr>
        <w:pStyle w:val="12"/>
        <w:keepNext/>
        <w:spacing w:before="91" w:beforeLines="0" w:after="91" w:afterLines="0"/>
        <w:rPr>
          <w:rFonts w:hint="eastAsia"/>
          <w:lang w:val="en-US" w:eastAsia="zh-CN"/>
        </w:rPr>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rPr>
          <w:rFonts w:hint="eastAsia"/>
        </w:rPr>
        <w:t>-</w:t>
      </w:r>
      <w:r>
        <w:fldChar w:fldCharType="begin"/>
      </w:r>
      <w:r>
        <w:instrText xml:space="preserve"> </w:instrText>
      </w:r>
      <w:r>
        <w:rPr>
          <w:rFonts w:hint="eastAsia"/>
        </w:rPr>
        <w:instrText xml:space="preserve">SEQ 表 \* ARABIC \s 1</w:instrText>
      </w:r>
      <w:r>
        <w:instrText xml:space="preserve"> </w:instrText>
      </w:r>
      <w:r>
        <w:fldChar w:fldCharType="separate"/>
      </w:r>
      <w:r>
        <w:rPr>
          <w:rFonts w:hint="eastAsia"/>
        </w:rPr>
        <w:t>1</w:t>
      </w:r>
      <w:r>
        <w:fldChar w:fldCharType="end"/>
      </w:r>
      <w:r>
        <w:t xml:space="preserve"> </w:t>
      </w:r>
      <w:r>
        <w:rPr>
          <w:rFonts w:hint="eastAsia"/>
          <w:lang w:val="en-US" w:eastAsia="zh-CN"/>
        </w:rPr>
        <w:t>指令译码器电路</w:t>
      </w:r>
      <w:r>
        <w:t>引脚与功能描述</w:t>
      </w:r>
    </w:p>
    <w:tbl>
      <w:tblPr>
        <w:tblStyle w:val="32"/>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41"/>
        <w:gridCol w:w="1417"/>
        <w:gridCol w:w="851"/>
        <w:gridCol w:w="3946"/>
      </w:tblGrid>
      <w:tr>
        <w:trPr>
          <w:jc w:val="center"/>
        </w:trPr>
        <w:tc>
          <w:tcPr>
            <w:tcW w:w="1341" w:type="dxa"/>
            <w:tcBorders>
              <w:top w:val="single" w:color="008000" w:sz="12" w:space="0"/>
              <w:bottom w:val="single" w:color="008000" w:sz="8" w:space="0"/>
            </w:tcBorders>
          </w:tcPr>
          <w:p>
            <w:pPr>
              <w:pStyle w:val="80"/>
              <w:ind w:firstLine="0" w:firstLineChars="0"/>
              <w:jc w:val="center"/>
            </w:pPr>
            <w:r>
              <w:t>引脚</w:t>
            </w:r>
          </w:p>
        </w:tc>
        <w:tc>
          <w:tcPr>
            <w:tcW w:w="1417" w:type="dxa"/>
            <w:tcBorders>
              <w:top w:val="single" w:color="008000" w:sz="12" w:space="0"/>
              <w:bottom w:val="single" w:color="008000" w:sz="8" w:space="0"/>
            </w:tcBorders>
          </w:tcPr>
          <w:p>
            <w:pPr>
              <w:pStyle w:val="80"/>
              <w:ind w:firstLine="0" w:firstLineChars="0"/>
              <w:jc w:val="center"/>
            </w:pPr>
            <w:r>
              <w:t>输入</w:t>
            </w:r>
            <w:r>
              <w:rPr>
                <w:rFonts w:hint="eastAsia"/>
              </w:rPr>
              <w:t>/输出</w:t>
            </w:r>
          </w:p>
        </w:tc>
        <w:tc>
          <w:tcPr>
            <w:tcW w:w="851" w:type="dxa"/>
            <w:tcBorders>
              <w:top w:val="single" w:color="008000" w:sz="12" w:space="0"/>
              <w:bottom w:val="single" w:color="008000" w:sz="8" w:space="0"/>
            </w:tcBorders>
          </w:tcPr>
          <w:p>
            <w:pPr>
              <w:pStyle w:val="80"/>
              <w:ind w:firstLine="0" w:firstLineChars="0"/>
              <w:jc w:val="center"/>
            </w:pPr>
            <w:r>
              <w:t>位宽</w:t>
            </w:r>
          </w:p>
        </w:tc>
        <w:tc>
          <w:tcPr>
            <w:tcW w:w="3946" w:type="dxa"/>
            <w:tcBorders>
              <w:top w:val="single" w:color="008000" w:sz="12" w:space="0"/>
              <w:bottom w:val="single" w:color="008000" w:sz="8" w:space="0"/>
            </w:tcBorders>
          </w:tcPr>
          <w:p>
            <w:pPr>
              <w:pStyle w:val="80"/>
              <w:ind w:firstLine="0" w:firstLineChars="0"/>
              <w:jc w:val="center"/>
            </w:pPr>
            <w:r>
              <w:rPr>
                <w:rFonts w:hint="eastAsia"/>
              </w:rPr>
              <w:t>功能</w:t>
            </w:r>
            <w:r>
              <w:t>描述</w:t>
            </w:r>
          </w:p>
        </w:tc>
      </w:tr>
      <w:tr>
        <w:trPr>
          <w:jc w:val="center"/>
        </w:trPr>
        <w:tc>
          <w:tcPr>
            <w:tcW w:w="1341" w:type="dxa"/>
            <w:tcBorders>
              <w:top w:val="single" w:color="008000" w:sz="8" w:space="0"/>
              <w:bottom w:val="single" w:color="008000" w:sz="8" w:space="0"/>
            </w:tcBorders>
          </w:tcPr>
          <w:p>
            <w:pPr>
              <w:pStyle w:val="80"/>
              <w:ind w:firstLine="0" w:firstLineChars="0"/>
              <w:jc w:val="center"/>
              <w:rPr>
                <w:rFonts w:hint="eastAsia" w:eastAsia="宋体"/>
                <w:lang w:val="en-US" w:eastAsia="zh-CN"/>
              </w:rPr>
            </w:pPr>
            <w:r>
              <w:rPr>
                <w:rFonts w:hint="eastAsia"/>
                <w:lang w:val="en-US" w:eastAsia="zh-CN"/>
              </w:rPr>
              <w:t>IR</w:t>
            </w:r>
          </w:p>
        </w:tc>
        <w:tc>
          <w:tcPr>
            <w:tcW w:w="1417" w:type="dxa"/>
            <w:tcBorders>
              <w:top w:val="single" w:color="008000" w:sz="8" w:space="0"/>
              <w:bottom w:val="single" w:color="008000" w:sz="8" w:space="0"/>
            </w:tcBorders>
          </w:tcPr>
          <w:p>
            <w:pPr>
              <w:pStyle w:val="80"/>
              <w:ind w:firstLine="0" w:firstLineChars="0"/>
              <w:jc w:val="center"/>
            </w:pPr>
            <w:r>
              <w:t>输入</w:t>
            </w:r>
          </w:p>
        </w:tc>
        <w:tc>
          <w:tcPr>
            <w:tcW w:w="851" w:type="dxa"/>
            <w:tcBorders>
              <w:top w:val="single" w:color="008000" w:sz="8" w:space="0"/>
              <w:bottom w:val="single" w:color="008000" w:sz="8" w:space="0"/>
            </w:tcBorders>
          </w:tcPr>
          <w:p>
            <w:pPr>
              <w:pStyle w:val="80"/>
              <w:ind w:firstLine="0" w:firstLineChars="0"/>
              <w:jc w:val="center"/>
            </w:pPr>
            <w:r>
              <w:rPr>
                <w:rFonts w:hint="eastAsia"/>
              </w:rPr>
              <w:t>32</w:t>
            </w:r>
          </w:p>
        </w:tc>
        <w:tc>
          <w:tcPr>
            <w:tcW w:w="3946"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MIPS指令字</w:t>
            </w:r>
          </w:p>
        </w:tc>
      </w:tr>
      <w:tr>
        <w:trPr>
          <w:jc w:val="center"/>
        </w:trPr>
        <w:tc>
          <w:tcPr>
            <w:tcW w:w="1341" w:type="dxa"/>
            <w:tcBorders>
              <w:top w:val="single" w:color="008000" w:sz="8" w:space="0"/>
              <w:bottom w:val="single" w:color="008000" w:sz="8" w:space="0"/>
            </w:tcBorders>
          </w:tcPr>
          <w:p>
            <w:pPr>
              <w:pStyle w:val="80"/>
              <w:ind w:firstLine="0" w:firstLineChars="0"/>
              <w:jc w:val="center"/>
              <w:rPr>
                <w:rFonts w:hint="eastAsia" w:eastAsia="宋体"/>
                <w:lang w:val="en-US" w:eastAsia="zh-CN"/>
              </w:rPr>
            </w:pPr>
            <w:r>
              <w:rPr>
                <w:rFonts w:hint="eastAsia"/>
                <w:lang w:val="en-US" w:eastAsia="zh-CN"/>
              </w:rPr>
              <w:t>LW</w:t>
            </w:r>
          </w:p>
        </w:tc>
        <w:tc>
          <w:tcPr>
            <w:tcW w:w="1417"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输出</w:t>
            </w:r>
          </w:p>
        </w:tc>
        <w:tc>
          <w:tcPr>
            <w:tcW w:w="851"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1</w:t>
            </w:r>
          </w:p>
        </w:tc>
        <w:tc>
          <w:tcPr>
            <w:tcW w:w="3946"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当前指令为lw指令时输出为1</w:t>
            </w:r>
          </w:p>
        </w:tc>
      </w:tr>
      <w:tr>
        <w:trPr>
          <w:jc w:val="center"/>
        </w:trPr>
        <w:tc>
          <w:tcPr>
            <w:tcW w:w="1341"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SW</w:t>
            </w:r>
          </w:p>
        </w:tc>
        <w:tc>
          <w:tcPr>
            <w:tcW w:w="1417"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输出</w:t>
            </w:r>
          </w:p>
        </w:tc>
        <w:tc>
          <w:tcPr>
            <w:tcW w:w="851"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1</w:t>
            </w:r>
          </w:p>
        </w:tc>
        <w:tc>
          <w:tcPr>
            <w:tcW w:w="3946" w:type="dxa"/>
            <w:tcBorders>
              <w:top w:val="single" w:color="008000" w:sz="8" w:space="0"/>
              <w:bottom w:val="single" w:color="008000" w:sz="8" w:space="0"/>
            </w:tcBorders>
          </w:tcPr>
          <w:p>
            <w:pPr>
              <w:pStyle w:val="80"/>
              <w:ind w:firstLine="0" w:firstLineChars="0"/>
              <w:jc w:val="center"/>
            </w:pPr>
            <w:r>
              <w:rPr>
                <w:rFonts w:hint="eastAsia"/>
                <w:lang w:val="en-US" w:eastAsia="zh-CN"/>
              </w:rPr>
              <w:t>当前指令为sw指令时输出为1</w:t>
            </w:r>
          </w:p>
        </w:tc>
      </w:tr>
      <w:tr>
        <w:trPr>
          <w:jc w:val="center"/>
        </w:trPr>
        <w:tc>
          <w:tcPr>
            <w:tcW w:w="1341"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BEQ</w:t>
            </w:r>
          </w:p>
        </w:tc>
        <w:tc>
          <w:tcPr>
            <w:tcW w:w="1417" w:type="dxa"/>
            <w:tcBorders>
              <w:top w:val="single" w:color="008000" w:sz="8" w:space="0"/>
              <w:bottom w:val="single" w:color="008000" w:sz="8" w:space="0"/>
            </w:tcBorders>
          </w:tcPr>
          <w:p>
            <w:pPr>
              <w:pStyle w:val="80"/>
              <w:ind w:firstLine="0" w:firstLineChars="0"/>
              <w:jc w:val="center"/>
            </w:pPr>
            <w:r>
              <w:t>输出</w:t>
            </w:r>
          </w:p>
        </w:tc>
        <w:tc>
          <w:tcPr>
            <w:tcW w:w="851"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1</w:t>
            </w:r>
          </w:p>
        </w:tc>
        <w:tc>
          <w:tcPr>
            <w:tcW w:w="3946" w:type="dxa"/>
            <w:tcBorders>
              <w:top w:val="single" w:color="008000" w:sz="8" w:space="0"/>
              <w:bottom w:val="single" w:color="008000" w:sz="8" w:space="0"/>
            </w:tcBorders>
          </w:tcPr>
          <w:p>
            <w:pPr>
              <w:pStyle w:val="80"/>
              <w:ind w:firstLine="0" w:firstLineChars="0"/>
              <w:jc w:val="center"/>
            </w:pPr>
            <w:r>
              <w:rPr>
                <w:rFonts w:hint="eastAsia"/>
                <w:lang w:val="en-US" w:eastAsia="zh-CN"/>
              </w:rPr>
              <w:t>当前指令为beq指令时输出为1</w:t>
            </w:r>
          </w:p>
        </w:tc>
      </w:tr>
      <w:tr>
        <w:trPr>
          <w:jc w:val="center"/>
        </w:trPr>
        <w:tc>
          <w:tcPr>
            <w:tcW w:w="1341"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ADDI</w:t>
            </w:r>
          </w:p>
        </w:tc>
        <w:tc>
          <w:tcPr>
            <w:tcW w:w="1417" w:type="dxa"/>
            <w:tcBorders>
              <w:top w:val="single" w:color="008000" w:sz="8" w:space="0"/>
              <w:bottom w:val="single" w:color="008000" w:sz="8" w:space="0"/>
            </w:tcBorders>
          </w:tcPr>
          <w:p>
            <w:pPr>
              <w:pStyle w:val="80"/>
              <w:ind w:firstLine="0" w:firstLineChars="0"/>
              <w:jc w:val="center"/>
            </w:pPr>
            <w:r>
              <w:t>输出</w:t>
            </w:r>
          </w:p>
        </w:tc>
        <w:tc>
          <w:tcPr>
            <w:tcW w:w="851"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1</w:t>
            </w:r>
          </w:p>
        </w:tc>
        <w:tc>
          <w:tcPr>
            <w:tcW w:w="3946" w:type="dxa"/>
            <w:tcBorders>
              <w:top w:val="single" w:color="008000" w:sz="8" w:space="0"/>
              <w:bottom w:val="single" w:color="008000" w:sz="8" w:space="0"/>
            </w:tcBorders>
          </w:tcPr>
          <w:p>
            <w:pPr>
              <w:pStyle w:val="80"/>
              <w:ind w:firstLine="0" w:firstLineChars="0"/>
              <w:jc w:val="center"/>
            </w:pPr>
            <w:r>
              <w:rPr>
                <w:rFonts w:hint="eastAsia"/>
                <w:lang w:val="en-US" w:eastAsia="zh-CN"/>
              </w:rPr>
              <w:t>当前指令为addi指令时输出为1</w:t>
            </w:r>
          </w:p>
        </w:tc>
      </w:tr>
    </w:tbl>
    <w:p>
      <w:pPr>
        <w:pStyle w:val="4"/>
        <w:ind w:left="0" w:leftChars="0" w:firstLine="420" w:firstLineChars="0"/>
        <w:rPr>
          <w:rFonts w:hint="eastAsia"/>
          <w:color w:val="auto"/>
          <w:lang w:val="en-US" w:eastAsia="zh-CN"/>
        </w:rPr>
      </w:pPr>
      <w:r>
        <w:rPr>
          <w:rFonts w:hint="eastAsia"/>
          <w:color w:val="auto"/>
          <w:lang w:val="en-US" w:eastAsia="zh-CN"/>
        </w:rPr>
        <w:t>子电路要求根据输入的指令字IR进行译码（IR已分为OP和FUNC两部分），判断是否为LW/SW/</w:t>
      </w:r>
      <w:r>
        <w:rPr>
          <w:rFonts w:hint="default"/>
          <w:color w:val="auto"/>
          <w:lang w:val="en-US" w:eastAsia="zh-CN"/>
        </w:rPr>
        <w:t>BEQ/ADDI/SLT</w:t>
      </w:r>
      <w:r>
        <w:rPr>
          <w:rFonts w:hint="eastAsia"/>
          <w:color w:val="auto"/>
          <w:lang w:val="en-US" w:eastAsia="zh-CN"/>
        </w:rPr>
        <w:t>指令或者是其他的指令，查阅MIPS32指令手册可知各个指令对应的OP与FUNC的值如下表1-2所示。</w:t>
      </w:r>
    </w:p>
    <w:p>
      <w:pPr>
        <w:pStyle w:val="12"/>
        <w:keepNext/>
        <w:spacing w:before="91" w:beforeLines="0" w:after="91" w:afterLines="0"/>
        <w:rPr>
          <w:rFonts w:hint="default"/>
          <w:lang w:val="en-US" w:eastAsia="zh-CN"/>
        </w:rPr>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rPr>
          <w:rFonts w:hint="eastAsia"/>
        </w:rPr>
        <w:t>-</w:t>
      </w:r>
      <w:r>
        <w:rPr>
          <w:rFonts w:hint="eastAsia"/>
          <w:lang w:val="en-US" w:eastAsia="zh-CN"/>
        </w:rPr>
        <w:t>2 各指令对应OP与FUNC的值</w:t>
      </w:r>
    </w:p>
    <w:tbl>
      <w:tblPr>
        <w:tblStyle w:val="32"/>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17"/>
        <w:gridCol w:w="2361"/>
        <w:gridCol w:w="2726"/>
      </w:tblGrid>
      <w:tr>
        <w:trPr>
          <w:jc w:val="center"/>
        </w:trPr>
        <w:tc>
          <w:tcPr>
            <w:tcW w:w="1617" w:type="dxa"/>
            <w:tcBorders>
              <w:top w:val="single" w:color="008000" w:sz="12"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指令</w:t>
            </w:r>
          </w:p>
        </w:tc>
        <w:tc>
          <w:tcPr>
            <w:tcW w:w="2361" w:type="dxa"/>
            <w:tcBorders>
              <w:top w:val="single" w:color="008000" w:sz="12"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OP</w:t>
            </w:r>
          </w:p>
        </w:tc>
        <w:tc>
          <w:tcPr>
            <w:tcW w:w="2726" w:type="dxa"/>
            <w:tcBorders>
              <w:top w:val="single" w:color="008000" w:sz="12"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FUNC</w:t>
            </w:r>
          </w:p>
        </w:tc>
      </w:tr>
      <w:tr>
        <w:trPr>
          <w:jc w:val="center"/>
        </w:trPr>
        <w:tc>
          <w:tcPr>
            <w:tcW w:w="1617" w:type="dxa"/>
            <w:tcBorders>
              <w:top w:val="single" w:color="008000" w:sz="8" w:space="0"/>
              <w:bottom w:val="single" w:color="008000" w:sz="8" w:space="0"/>
            </w:tcBorders>
          </w:tcPr>
          <w:p>
            <w:pPr>
              <w:pStyle w:val="80"/>
              <w:ind w:firstLine="0" w:firstLineChars="0"/>
              <w:jc w:val="center"/>
              <w:rPr>
                <w:rFonts w:hint="eastAsia" w:eastAsia="宋体"/>
                <w:lang w:val="en-US" w:eastAsia="zh-CN"/>
              </w:rPr>
            </w:pPr>
            <w:r>
              <w:rPr>
                <w:rFonts w:hint="eastAsia"/>
                <w:lang w:val="en-US" w:eastAsia="zh-CN"/>
              </w:rPr>
              <w:t>SLT</w:t>
            </w:r>
          </w:p>
        </w:tc>
        <w:tc>
          <w:tcPr>
            <w:tcW w:w="2361"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000000</w:t>
            </w:r>
          </w:p>
        </w:tc>
        <w:tc>
          <w:tcPr>
            <w:tcW w:w="2726" w:type="dxa"/>
            <w:tcBorders>
              <w:top w:val="single" w:color="008000" w:sz="8" w:space="0"/>
              <w:bottom w:val="single" w:color="008000" w:sz="12" w:space="0"/>
            </w:tcBorders>
          </w:tcPr>
          <w:p>
            <w:pPr>
              <w:pStyle w:val="80"/>
              <w:ind w:firstLine="0" w:firstLineChars="0"/>
              <w:jc w:val="center"/>
              <w:rPr>
                <w:rFonts w:hint="default" w:eastAsia="宋体"/>
                <w:lang w:val="en-US" w:eastAsia="zh-CN"/>
              </w:rPr>
            </w:pPr>
            <w:r>
              <w:rPr>
                <w:rFonts w:hint="eastAsia"/>
                <w:lang w:val="en-US" w:eastAsia="zh-CN"/>
              </w:rPr>
              <w:t>101010</w:t>
            </w:r>
          </w:p>
        </w:tc>
      </w:tr>
      <w:tr>
        <w:trPr>
          <w:jc w:val="center"/>
        </w:trPr>
        <w:tc>
          <w:tcPr>
            <w:tcW w:w="1617" w:type="dxa"/>
            <w:tcBorders>
              <w:top w:val="single" w:color="008000" w:sz="8" w:space="0"/>
              <w:bottom w:val="single" w:color="008000" w:sz="8" w:space="0"/>
            </w:tcBorders>
          </w:tcPr>
          <w:p>
            <w:pPr>
              <w:pStyle w:val="80"/>
              <w:ind w:firstLine="0" w:firstLineChars="0"/>
              <w:jc w:val="center"/>
              <w:rPr>
                <w:rFonts w:hint="eastAsia" w:eastAsia="宋体"/>
                <w:lang w:val="en-US" w:eastAsia="zh-CN"/>
              </w:rPr>
            </w:pPr>
            <w:r>
              <w:rPr>
                <w:rFonts w:hint="eastAsia"/>
                <w:lang w:val="en-US" w:eastAsia="zh-CN"/>
              </w:rPr>
              <w:t>BEQ</w:t>
            </w:r>
          </w:p>
        </w:tc>
        <w:tc>
          <w:tcPr>
            <w:tcW w:w="2361"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000100</w:t>
            </w:r>
          </w:p>
        </w:tc>
        <w:tc>
          <w:tcPr>
            <w:tcW w:w="2726" w:type="dxa"/>
            <w:tcBorders>
              <w:top w:val="single" w:color="008000" w:sz="12" w:space="0"/>
              <w:bottom w:val="single" w:color="008000" w:sz="12" w:space="0"/>
              <w:tl2br w:val="single" w:color="008000" w:sz="8" w:space="0"/>
            </w:tcBorders>
          </w:tcPr>
          <w:p>
            <w:pPr>
              <w:pStyle w:val="80"/>
              <w:ind w:firstLine="0" w:firstLineChars="0"/>
              <w:jc w:val="center"/>
              <w:rPr>
                <w:rFonts w:hint="default" w:eastAsia="宋体"/>
                <w:lang w:val="en-US" w:eastAsia="zh-CN"/>
              </w:rPr>
            </w:pPr>
          </w:p>
        </w:tc>
      </w:tr>
      <w:tr>
        <w:trPr>
          <w:jc w:val="center"/>
        </w:trPr>
        <w:tc>
          <w:tcPr>
            <w:tcW w:w="1617"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ADDI</w:t>
            </w:r>
          </w:p>
        </w:tc>
        <w:tc>
          <w:tcPr>
            <w:tcW w:w="2361"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001000</w:t>
            </w:r>
          </w:p>
        </w:tc>
        <w:tc>
          <w:tcPr>
            <w:tcW w:w="2726" w:type="dxa"/>
            <w:tcBorders>
              <w:top w:val="single" w:color="008000" w:sz="12" w:space="0"/>
              <w:bottom w:val="single" w:color="008000" w:sz="12" w:space="0"/>
              <w:tl2br w:val="single" w:color="008000" w:sz="8" w:space="0"/>
            </w:tcBorders>
            <w:vAlign w:val="top"/>
          </w:tcPr>
          <w:p>
            <w:pPr>
              <w:pStyle w:val="80"/>
              <w:ind w:firstLine="0" w:firstLineChars="0"/>
              <w:jc w:val="center"/>
              <w:rPr>
                <w:rFonts w:hint="default" w:eastAsia="宋体"/>
                <w:lang w:val="en-US" w:eastAsia="zh-CN"/>
              </w:rPr>
            </w:pPr>
          </w:p>
        </w:tc>
      </w:tr>
      <w:tr>
        <w:trPr>
          <w:jc w:val="center"/>
        </w:trPr>
        <w:tc>
          <w:tcPr>
            <w:tcW w:w="1617"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LW</w:t>
            </w:r>
          </w:p>
        </w:tc>
        <w:tc>
          <w:tcPr>
            <w:tcW w:w="2361"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100011</w:t>
            </w:r>
          </w:p>
        </w:tc>
        <w:tc>
          <w:tcPr>
            <w:tcW w:w="2726" w:type="dxa"/>
            <w:tcBorders>
              <w:top w:val="single" w:color="008000" w:sz="12" w:space="0"/>
              <w:bottom w:val="single" w:color="008000" w:sz="12" w:space="0"/>
              <w:tl2br w:val="single" w:color="008000" w:sz="8" w:space="0"/>
            </w:tcBorders>
          </w:tcPr>
          <w:p>
            <w:pPr>
              <w:pStyle w:val="80"/>
              <w:ind w:firstLine="0" w:firstLineChars="0"/>
              <w:jc w:val="center"/>
              <w:rPr>
                <w:rFonts w:hint="default" w:eastAsia="宋体"/>
                <w:lang w:val="en-US" w:eastAsia="zh-CN"/>
              </w:rPr>
            </w:pPr>
          </w:p>
        </w:tc>
      </w:tr>
      <w:tr>
        <w:trPr>
          <w:jc w:val="center"/>
        </w:trPr>
        <w:tc>
          <w:tcPr>
            <w:tcW w:w="1617"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SW</w:t>
            </w:r>
          </w:p>
        </w:tc>
        <w:tc>
          <w:tcPr>
            <w:tcW w:w="2361"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101011</w:t>
            </w:r>
          </w:p>
        </w:tc>
        <w:tc>
          <w:tcPr>
            <w:tcW w:w="2726" w:type="dxa"/>
            <w:tcBorders>
              <w:top w:val="single" w:color="008000" w:sz="12" w:space="0"/>
              <w:bottom w:val="single" w:color="008000" w:sz="8" w:space="0"/>
              <w:tl2br w:val="single" w:color="008000" w:sz="8" w:space="0"/>
            </w:tcBorders>
          </w:tcPr>
          <w:p>
            <w:pPr>
              <w:pStyle w:val="80"/>
              <w:ind w:firstLine="0" w:firstLineChars="0"/>
              <w:jc w:val="center"/>
              <w:rPr>
                <w:rFonts w:hint="default" w:eastAsia="宋体"/>
                <w:lang w:val="en-US" w:eastAsia="zh-CN"/>
              </w:rPr>
            </w:pPr>
          </w:p>
        </w:tc>
      </w:tr>
    </w:tbl>
    <w:p>
      <w:pPr>
        <w:pStyle w:val="4"/>
        <w:ind w:left="0" w:leftChars="0" w:firstLine="420" w:firstLineChars="0"/>
        <w:rPr>
          <w:rFonts w:hint="eastAsia"/>
          <w:color w:val="auto"/>
          <w:lang w:val="en-US" w:eastAsia="zh-CN"/>
        </w:rPr>
      </w:pPr>
      <w:r>
        <w:rPr>
          <w:rFonts w:hint="eastAsia"/>
          <w:color w:val="auto"/>
          <w:lang w:val="en-US" w:eastAsia="zh-CN"/>
        </w:rPr>
        <w:t>那么我们只需要将OP和FUNC分别与对应的常数值比较即可，若不是LW/SW/</w:t>
      </w:r>
      <w:r>
        <w:rPr>
          <w:rFonts w:hint="default"/>
          <w:color w:val="auto"/>
          <w:lang w:val="en-US" w:eastAsia="zh-CN"/>
        </w:rPr>
        <w:t>BEQ/ADDI/SLT</w:t>
      </w:r>
      <w:r>
        <w:rPr>
          <w:rFonts w:hint="eastAsia"/>
          <w:color w:val="auto"/>
          <w:lang w:val="en-US" w:eastAsia="zh-CN"/>
        </w:rPr>
        <w:t>这五种指令时O</w:t>
      </w:r>
      <w:r>
        <w:rPr>
          <w:rFonts w:hint="default"/>
          <w:color w:val="auto"/>
          <w:lang w:val="en-US" w:eastAsia="zh-CN"/>
        </w:rPr>
        <w:t>therlnstr</w:t>
      </w:r>
      <w:r>
        <w:rPr>
          <w:rFonts w:hint="eastAsia"/>
          <w:color w:val="auto"/>
          <w:lang w:val="en-US" w:eastAsia="zh-CN"/>
        </w:rPr>
        <w:t>输出为1。电路图如下图1-1所示。</w:t>
      </w:r>
    </w:p>
    <w:p>
      <w:pPr>
        <w:pStyle w:val="4"/>
        <w:ind w:left="0" w:leftChars="0" w:firstLine="0" w:firstLineChars="0"/>
        <w:jc w:val="center"/>
      </w:pPr>
      <w:r>
        <w:drawing>
          <wp:inline distT="0" distB="0" distL="114300" distR="114300">
            <wp:extent cx="4378325" cy="2051685"/>
            <wp:effectExtent l="0" t="0" r="15875" b="57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4"/>
                    <a:stretch>
                      <a:fillRect/>
                    </a:stretch>
                  </pic:blipFill>
                  <pic:spPr>
                    <a:xfrm>
                      <a:off x="0" y="0"/>
                      <a:ext cx="4378325" cy="2051685"/>
                    </a:xfrm>
                    <a:prstGeom prst="rect">
                      <a:avLst/>
                    </a:prstGeom>
                    <a:noFill/>
                    <a:ln>
                      <a:noFill/>
                    </a:ln>
                  </pic:spPr>
                </pic:pic>
              </a:graphicData>
            </a:graphic>
          </wp:inline>
        </w:drawing>
      </w:r>
    </w:p>
    <w:p>
      <w:pPr>
        <w:pStyle w:val="12"/>
        <w:ind w:left="0" w:leftChars="0" w:firstLine="0" w:firstLineChars="0"/>
        <w:jc w:val="center"/>
        <w:rPr>
          <w:rFonts w:hint="eastAsia"/>
          <w:lang w:val="en-US" w:eastAsia="zh-CN"/>
        </w:rPr>
      </w:pPr>
      <w:r>
        <w:t xml:space="preserve">图 </w:t>
      </w:r>
      <w:r>
        <w:fldChar w:fldCharType="begin"/>
      </w:r>
      <w:r>
        <w:instrText xml:space="preserve"> SEQ 图 \* ARABIC </w:instrText>
      </w:r>
      <w:r>
        <w:fldChar w:fldCharType="separate"/>
      </w:r>
      <w:r>
        <w:t>1</w:t>
      </w:r>
      <w:r>
        <w:fldChar w:fldCharType="end"/>
      </w:r>
      <w:r>
        <w:rPr>
          <w:rFonts w:hint="eastAsia"/>
          <w:lang w:val="en-US" w:eastAsia="zh-CN"/>
        </w:rPr>
        <w:t>-1 指令译码器电路图</w:t>
      </w:r>
    </w:p>
    <w:p>
      <w:pPr>
        <w:pStyle w:val="5"/>
        <w:spacing w:before="229" w:beforeLines="0" w:after="229" w:afterLines="0"/>
      </w:pPr>
      <w:r>
        <w:rPr>
          <w:rFonts w:hint="eastAsia"/>
          <w:lang w:val="en-US" w:eastAsia="zh-CN"/>
        </w:rPr>
        <w:t>支持中断的微程序入口查找逻辑</w:t>
      </w:r>
    </w:p>
    <w:p>
      <w:pPr>
        <w:pStyle w:val="4"/>
        <w:rPr>
          <w:rFonts w:hint="default"/>
          <w:lang w:val="en-US"/>
        </w:rPr>
      </w:pPr>
      <w:r>
        <w:rPr>
          <w:rFonts w:hint="eastAsia"/>
          <w:lang w:val="en-US" w:eastAsia="zh-CN"/>
        </w:rPr>
        <w:t>子电路引脚功能如下表1-3所示。</w:t>
      </w:r>
    </w:p>
    <w:p>
      <w:pPr>
        <w:pStyle w:val="12"/>
        <w:keepNext/>
        <w:spacing w:before="91" w:beforeLines="0" w:after="91" w:afterLines="0"/>
        <w:rPr>
          <w:rFonts w:hint="eastAsia"/>
          <w:lang w:val="en-US" w:eastAsia="zh-CN"/>
        </w:rPr>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rPr>
          <w:rFonts w:hint="eastAsia"/>
        </w:rPr>
        <w:t>-</w:t>
      </w:r>
      <w:r>
        <w:rPr>
          <w:rFonts w:hint="eastAsia"/>
          <w:lang w:val="en-US" w:eastAsia="zh-CN"/>
        </w:rPr>
        <w:t>3 支持中断的微程序入口查找逻辑电路引脚与功能描述</w:t>
      </w:r>
    </w:p>
    <w:tbl>
      <w:tblPr>
        <w:tblStyle w:val="32"/>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41"/>
        <w:gridCol w:w="1417"/>
        <w:gridCol w:w="851"/>
        <w:gridCol w:w="3946"/>
      </w:tblGrid>
      <w:tr>
        <w:trPr>
          <w:jc w:val="center"/>
        </w:trPr>
        <w:tc>
          <w:tcPr>
            <w:tcW w:w="1341" w:type="dxa"/>
            <w:tcBorders>
              <w:top w:val="single" w:color="008000" w:sz="12" w:space="0"/>
              <w:bottom w:val="single" w:color="008000" w:sz="8" w:space="0"/>
            </w:tcBorders>
          </w:tcPr>
          <w:p>
            <w:pPr>
              <w:pStyle w:val="80"/>
              <w:ind w:firstLine="0" w:firstLineChars="0"/>
              <w:jc w:val="center"/>
            </w:pPr>
            <w:r>
              <w:t>引脚</w:t>
            </w:r>
          </w:p>
        </w:tc>
        <w:tc>
          <w:tcPr>
            <w:tcW w:w="1417" w:type="dxa"/>
            <w:tcBorders>
              <w:top w:val="single" w:color="008000" w:sz="12" w:space="0"/>
              <w:bottom w:val="single" w:color="008000" w:sz="8" w:space="0"/>
            </w:tcBorders>
          </w:tcPr>
          <w:p>
            <w:pPr>
              <w:pStyle w:val="80"/>
              <w:ind w:firstLine="0" w:firstLineChars="0"/>
              <w:jc w:val="center"/>
            </w:pPr>
            <w:r>
              <w:t>输入</w:t>
            </w:r>
            <w:r>
              <w:rPr>
                <w:rFonts w:hint="eastAsia"/>
              </w:rPr>
              <w:t>/输出</w:t>
            </w:r>
          </w:p>
        </w:tc>
        <w:tc>
          <w:tcPr>
            <w:tcW w:w="851" w:type="dxa"/>
            <w:tcBorders>
              <w:top w:val="single" w:color="008000" w:sz="12" w:space="0"/>
              <w:bottom w:val="single" w:color="008000" w:sz="8" w:space="0"/>
            </w:tcBorders>
          </w:tcPr>
          <w:p>
            <w:pPr>
              <w:pStyle w:val="80"/>
              <w:ind w:firstLine="0" w:firstLineChars="0"/>
              <w:jc w:val="center"/>
            </w:pPr>
            <w:r>
              <w:t>位宽</w:t>
            </w:r>
          </w:p>
        </w:tc>
        <w:tc>
          <w:tcPr>
            <w:tcW w:w="3946" w:type="dxa"/>
            <w:tcBorders>
              <w:top w:val="single" w:color="008000" w:sz="12" w:space="0"/>
              <w:bottom w:val="single" w:color="008000" w:sz="8" w:space="0"/>
            </w:tcBorders>
          </w:tcPr>
          <w:p>
            <w:pPr>
              <w:pStyle w:val="80"/>
              <w:ind w:firstLine="0" w:firstLineChars="0"/>
              <w:jc w:val="center"/>
            </w:pPr>
            <w:r>
              <w:rPr>
                <w:rFonts w:hint="eastAsia"/>
              </w:rPr>
              <w:t>功能</w:t>
            </w:r>
            <w:r>
              <w:t>描述</w:t>
            </w:r>
          </w:p>
        </w:tc>
      </w:tr>
      <w:tr>
        <w:trPr>
          <w:jc w:val="center"/>
        </w:trPr>
        <w:tc>
          <w:tcPr>
            <w:tcW w:w="1341" w:type="dxa"/>
            <w:tcBorders>
              <w:top w:val="single" w:color="008000" w:sz="8" w:space="0"/>
              <w:bottom w:val="single" w:color="008000" w:sz="8" w:space="0"/>
            </w:tcBorders>
          </w:tcPr>
          <w:p>
            <w:pPr>
              <w:pStyle w:val="80"/>
              <w:ind w:firstLine="0" w:firstLineChars="0"/>
              <w:jc w:val="center"/>
              <w:rPr>
                <w:rFonts w:hint="eastAsia" w:eastAsia="宋体"/>
                <w:lang w:val="en-US" w:eastAsia="zh-CN"/>
              </w:rPr>
            </w:pPr>
            <w:r>
              <w:rPr>
                <w:rFonts w:hint="eastAsia"/>
                <w:lang w:val="en-US" w:eastAsia="zh-CN"/>
              </w:rPr>
              <w:t>LW</w:t>
            </w:r>
          </w:p>
        </w:tc>
        <w:tc>
          <w:tcPr>
            <w:tcW w:w="1417"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1</w:t>
            </w:r>
          </w:p>
        </w:tc>
        <w:tc>
          <w:tcPr>
            <w:tcW w:w="3946"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为1时表示为lw指令</w:t>
            </w:r>
          </w:p>
        </w:tc>
      </w:tr>
      <w:tr>
        <w:trPr>
          <w:jc w:val="center"/>
        </w:trPr>
        <w:tc>
          <w:tcPr>
            <w:tcW w:w="1341"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SW</w:t>
            </w:r>
          </w:p>
        </w:tc>
        <w:tc>
          <w:tcPr>
            <w:tcW w:w="1417"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1</w:t>
            </w:r>
          </w:p>
        </w:tc>
        <w:tc>
          <w:tcPr>
            <w:tcW w:w="3946" w:type="dxa"/>
            <w:tcBorders>
              <w:top w:val="single" w:color="008000" w:sz="8" w:space="0"/>
              <w:bottom w:val="single" w:color="008000" w:sz="8" w:space="0"/>
            </w:tcBorders>
          </w:tcPr>
          <w:p>
            <w:pPr>
              <w:pStyle w:val="80"/>
              <w:ind w:firstLine="0" w:firstLineChars="0"/>
              <w:jc w:val="center"/>
            </w:pPr>
            <w:r>
              <w:rPr>
                <w:rFonts w:hint="eastAsia"/>
                <w:lang w:val="en-US" w:eastAsia="zh-CN"/>
              </w:rPr>
              <w:t>为1时表示为sw指令</w:t>
            </w:r>
          </w:p>
        </w:tc>
      </w:tr>
      <w:tr>
        <w:trPr>
          <w:jc w:val="center"/>
        </w:trPr>
        <w:tc>
          <w:tcPr>
            <w:tcW w:w="1341"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BEQ</w:t>
            </w:r>
          </w:p>
        </w:tc>
        <w:tc>
          <w:tcPr>
            <w:tcW w:w="1417" w:type="dxa"/>
            <w:tcBorders>
              <w:top w:val="single" w:color="008000" w:sz="8" w:space="0"/>
              <w:bottom w:val="single" w:color="008000" w:sz="8" w:space="0"/>
            </w:tcBorders>
          </w:tcPr>
          <w:p>
            <w:pPr>
              <w:pStyle w:val="80"/>
              <w:ind w:firstLine="0" w:firstLineChars="0"/>
              <w:jc w:val="cente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1</w:t>
            </w:r>
          </w:p>
        </w:tc>
        <w:tc>
          <w:tcPr>
            <w:tcW w:w="3946" w:type="dxa"/>
            <w:tcBorders>
              <w:top w:val="single" w:color="008000" w:sz="8" w:space="0"/>
              <w:bottom w:val="single" w:color="008000" w:sz="8" w:space="0"/>
            </w:tcBorders>
          </w:tcPr>
          <w:p>
            <w:pPr>
              <w:pStyle w:val="80"/>
              <w:ind w:firstLine="0" w:firstLineChars="0"/>
              <w:jc w:val="center"/>
            </w:pPr>
            <w:r>
              <w:rPr>
                <w:rFonts w:hint="eastAsia"/>
                <w:lang w:val="en-US" w:eastAsia="zh-CN"/>
              </w:rPr>
              <w:t>为1时表示为</w:t>
            </w:r>
            <w:r>
              <w:rPr>
                <w:rFonts w:hint="default"/>
                <w:lang w:val="en-US" w:eastAsia="zh-CN"/>
              </w:rPr>
              <w:t>beq</w:t>
            </w:r>
            <w:r>
              <w:rPr>
                <w:rFonts w:hint="eastAsia"/>
                <w:lang w:val="en-US" w:eastAsia="zh-CN"/>
              </w:rPr>
              <w:t>指令</w:t>
            </w:r>
          </w:p>
        </w:tc>
      </w:tr>
      <w:tr>
        <w:trPr>
          <w:jc w:val="center"/>
        </w:trPr>
        <w:tc>
          <w:tcPr>
            <w:tcW w:w="1341"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ADDI</w:t>
            </w:r>
          </w:p>
        </w:tc>
        <w:tc>
          <w:tcPr>
            <w:tcW w:w="1417" w:type="dxa"/>
            <w:tcBorders>
              <w:top w:val="single" w:color="008000" w:sz="8" w:space="0"/>
              <w:bottom w:val="single" w:color="008000" w:sz="8" w:space="0"/>
            </w:tcBorders>
          </w:tcPr>
          <w:p>
            <w:pPr>
              <w:pStyle w:val="80"/>
              <w:ind w:firstLine="0" w:firstLineChars="0"/>
              <w:jc w:val="cente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1</w:t>
            </w:r>
          </w:p>
        </w:tc>
        <w:tc>
          <w:tcPr>
            <w:tcW w:w="3946" w:type="dxa"/>
            <w:tcBorders>
              <w:top w:val="single" w:color="008000" w:sz="8" w:space="0"/>
              <w:bottom w:val="single" w:color="008000" w:sz="8" w:space="0"/>
            </w:tcBorders>
          </w:tcPr>
          <w:p>
            <w:pPr>
              <w:pStyle w:val="80"/>
              <w:ind w:firstLine="0" w:firstLineChars="0"/>
              <w:jc w:val="center"/>
            </w:pPr>
            <w:r>
              <w:rPr>
                <w:rFonts w:hint="eastAsia"/>
                <w:lang w:val="en-US" w:eastAsia="zh-CN"/>
              </w:rPr>
              <w:t>为1时表示为addi指令</w:t>
            </w:r>
          </w:p>
        </w:tc>
      </w:tr>
      <w:tr>
        <w:trPr>
          <w:jc w:val="center"/>
        </w:trPr>
        <w:tc>
          <w:tcPr>
            <w:tcW w:w="1341"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default"/>
                <w:lang w:val="en-US" w:eastAsia="zh-CN"/>
              </w:rPr>
              <w:t>SLT</w:t>
            </w:r>
          </w:p>
        </w:tc>
        <w:tc>
          <w:tcPr>
            <w:tcW w:w="1417"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1</w:t>
            </w:r>
          </w:p>
        </w:tc>
        <w:tc>
          <w:tcPr>
            <w:tcW w:w="3946" w:type="dxa"/>
            <w:tcBorders>
              <w:top w:val="single" w:color="008000" w:sz="8" w:space="0"/>
              <w:bottom w:val="single" w:color="008000" w:sz="8" w:space="0"/>
            </w:tcBorders>
          </w:tcPr>
          <w:p>
            <w:pPr>
              <w:pStyle w:val="80"/>
              <w:ind w:firstLine="0" w:firstLineChars="0"/>
              <w:jc w:val="center"/>
              <w:rPr>
                <w:rFonts w:hint="eastAsia"/>
                <w:lang w:val="en-US" w:eastAsia="zh-CN"/>
              </w:rPr>
            </w:pPr>
            <w:r>
              <w:rPr>
                <w:rFonts w:hint="eastAsia"/>
                <w:lang w:val="en-US" w:eastAsia="zh-CN"/>
              </w:rPr>
              <w:t>为1时表示为slt指令</w:t>
            </w:r>
          </w:p>
        </w:tc>
      </w:tr>
      <w:tr>
        <w:trPr>
          <w:jc w:val="center"/>
        </w:trPr>
        <w:tc>
          <w:tcPr>
            <w:tcW w:w="1341" w:type="dxa"/>
            <w:tcBorders>
              <w:top w:val="single" w:color="008000" w:sz="8" w:space="0"/>
              <w:bottom w:val="single" w:color="008000" w:sz="8" w:space="0"/>
            </w:tcBorders>
            <w:vAlign w:val="top"/>
          </w:tcPr>
          <w:p>
            <w:pPr>
              <w:pStyle w:val="80"/>
              <w:ind w:firstLine="0" w:firstLineChars="0"/>
              <w:jc w:val="center"/>
              <w:rPr>
                <w:rFonts w:hint="default"/>
                <w:lang w:val="en-US" w:eastAsia="zh-CN"/>
              </w:rPr>
            </w:pPr>
            <w:r>
              <w:rPr>
                <w:rFonts w:hint="eastAsia"/>
                <w:lang w:val="en-US" w:eastAsia="zh-CN"/>
              </w:rPr>
              <w:t>ERET</w:t>
            </w:r>
          </w:p>
        </w:tc>
        <w:tc>
          <w:tcPr>
            <w:tcW w:w="1417" w:type="dxa"/>
            <w:tcBorders>
              <w:top w:val="single" w:color="008000" w:sz="8" w:space="0"/>
              <w:bottom w:val="single" w:color="008000" w:sz="8" w:space="0"/>
            </w:tcBorders>
            <w:vAlign w:val="top"/>
          </w:tcPr>
          <w:p>
            <w:pPr>
              <w:pStyle w:val="80"/>
              <w:ind w:firstLine="0" w:firstLineChars="0"/>
              <w:jc w:val="center"/>
              <w:rPr>
                <w:rFonts w:hint="eastAsia" w:eastAsia="宋体"/>
                <w:lang w:val="en-US" w:eastAsia="zh-CN"/>
              </w:rPr>
            </w:pPr>
            <w:r>
              <w:rPr>
                <w:rFonts w:hint="eastAsia"/>
                <w:lang w:val="en-US" w:eastAsia="zh-CN"/>
              </w:rPr>
              <w:t>输入</w:t>
            </w:r>
          </w:p>
        </w:tc>
        <w:tc>
          <w:tcPr>
            <w:tcW w:w="851" w:type="dxa"/>
            <w:tcBorders>
              <w:top w:val="single" w:color="008000" w:sz="8" w:space="0"/>
              <w:bottom w:val="single" w:color="008000" w:sz="8" w:space="0"/>
            </w:tcBorders>
            <w:vAlign w:val="top"/>
          </w:tcPr>
          <w:p>
            <w:pPr>
              <w:pStyle w:val="80"/>
              <w:ind w:firstLine="0" w:firstLineChars="0"/>
              <w:jc w:val="center"/>
              <w:rPr>
                <w:rFonts w:hint="default"/>
                <w:lang w:val="en-US" w:eastAsia="zh-CN"/>
              </w:rPr>
            </w:pPr>
            <w:r>
              <w:rPr>
                <w:rFonts w:hint="eastAsia"/>
                <w:lang w:val="en-US" w:eastAsia="zh-CN"/>
              </w:rPr>
              <w:t>1</w:t>
            </w:r>
          </w:p>
        </w:tc>
        <w:tc>
          <w:tcPr>
            <w:tcW w:w="3946" w:type="dxa"/>
            <w:tcBorders>
              <w:top w:val="single" w:color="008000" w:sz="8" w:space="0"/>
              <w:bottom w:val="single" w:color="008000" w:sz="8" w:space="0"/>
            </w:tcBorders>
            <w:vAlign w:val="top"/>
          </w:tcPr>
          <w:p>
            <w:pPr>
              <w:pStyle w:val="80"/>
              <w:ind w:firstLine="0" w:firstLineChars="0"/>
              <w:jc w:val="center"/>
              <w:rPr>
                <w:rFonts w:hint="eastAsia"/>
                <w:lang w:val="en-US" w:eastAsia="zh-CN"/>
              </w:rPr>
            </w:pPr>
            <w:r>
              <w:rPr>
                <w:rFonts w:hint="eastAsia"/>
                <w:lang w:val="en-US" w:eastAsia="zh-CN"/>
              </w:rPr>
              <w:t>为1时表示为lw指令</w:t>
            </w:r>
          </w:p>
        </w:tc>
      </w:tr>
      <w:tr>
        <w:trPr>
          <w:jc w:val="center"/>
        </w:trPr>
        <w:tc>
          <w:tcPr>
            <w:tcW w:w="1341" w:type="dxa"/>
            <w:tcBorders>
              <w:top w:val="single" w:color="008000" w:sz="8" w:space="0"/>
              <w:bottom w:val="single" w:color="008000" w:sz="8" w:space="0"/>
            </w:tcBorders>
            <w:vAlign w:val="top"/>
          </w:tcPr>
          <w:p>
            <w:pPr>
              <w:pStyle w:val="80"/>
              <w:ind w:firstLine="0" w:firstLineChars="0"/>
              <w:jc w:val="center"/>
              <w:rPr>
                <w:rFonts w:hint="eastAsia"/>
                <w:lang w:val="en-US" w:eastAsia="zh-CN"/>
              </w:rPr>
            </w:pPr>
            <w:r>
              <w:rPr>
                <w:rFonts w:hint="eastAsia"/>
                <w:lang w:val="en-US" w:eastAsia="zh-CN"/>
              </w:rPr>
              <w:t>S4～S0</w:t>
            </w:r>
          </w:p>
        </w:tc>
        <w:tc>
          <w:tcPr>
            <w:tcW w:w="1417" w:type="dxa"/>
            <w:tcBorders>
              <w:top w:val="single" w:color="008000" w:sz="8" w:space="0"/>
              <w:bottom w:val="single" w:color="008000" w:sz="8" w:space="0"/>
            </w:tcBorders>
            <w:vAlign w:val="top"/>
          </w:tcPr>
          <w:p>
            <w:pPr>
              <w:pStyle w:val="80"/>
              <w:ind w:firstLine="0" w:firstLineChars="0"/>
              <w:jc w:val="center"/>
              <w:rPr>
                <w:rFonts w:hint="eastAsia"/>
                <w:lang w:val="en-US" w:eastAsia="zh-CN"/>
              </w:rPr>
            </w:pPr>
            <w:r>
              <w:rPr>
                <w:rFonts w:hint="eastAsia"/>
                <w:lang w:val="en-US" w:eastAsia="zh-CN"/>
              </w:rPr>
              <w:t>输出</w:t>
            </w:r>
          </w:p>
        </w:tc>
        <w:tc>
          <w:tcPr>
            <w:tcW w:w="851" w:type="dxa"/>
            <w:tcBorders>
              <w:top w:val="single" w:color="008000" w:sz="8" w:space="0"/>
              <w:bottom w:val="single" w:color="008000" w:sz="8" w:space="0"/>
            </w:tcBorders>
            <w:vAlign w:val="top"/>
          </w:tcPr>
          <w:p>
            <w:pPr>
              <w:pStyle w:val="80"/>
              <w:ind w:firstLine="0" w:firstLineChars="0"/>
              <w:jc w:val="center"/>
              <w:rPr>
                <w:rFonts w:hint="default"/>
                <w:lang w:val="en-US" w:eastAsia="zh-CN"/>
              </w:rPr>
            </w:pPr>
            <w:r>
              <w:rPr>
                <w:rFonts w:hint="eastAsia"/>
                <w:lang w:val="en-US" w:eastAsia="zh-CN"/>
              </w:rPr>
              <w:t>1</w:t>
            </w:r>
          </w:p>
        </w:tc>
        <w:tc>
          <w:tcPr>
            <w:tcW w:w="3946" w:type="dxa"/>
            <w:tcBorders>
              <w:top w:val="single" w:color="008000" w:sz="8" w:space="0"/>
              <w:bottom w:val="single" w:color="008000" w:sz="8" w:space="0"/>
            </w:tcBorders>
            <w:vAlign w:val="top"/>
          </w:tcPr>
          <w:p>
            <w:pPr>
              <w:pStyle w:val="80"/>
              <w:ind w:firstLine="0" w:firstLineChars="0"/>
              <w:jc w:val="center"/>
              <w:rPr>
                <w:rFonts w:hint="default"/>
                <w:lang w:val="en-US" w:eastAsia="zh-CN"/>
              </w:rPr>
            </w:pPr>
            <w:r>
              <w:rPr>
                <w:rFonts w:hint="eastAsia"/>
                <w:lang w:val="en-US" w:eastAsia="zh-CN"/>
              </w:rPr>
              <w:t>5位微程序入口地址</w:t>
            </w:r>
          </w:p>
        </w:tc>
      </w:tr>
    </w:tbl>
    <w:p>
      <w:pPr>
        <w:ind w:firstLine="420" w:firstLineChars="0"/>
        <w:rPr>
          <w:rFonts w:hint="eastAsia"/>
          <w:lang w:val="en-US" w:eastAsia="zh-CN"/>
        </w:rPr>
      </w:pPr>
      <w:r>
        <w:rPr>
          <w:rFonts w:hint="eastAsia"/>
          <w:lang w:val="en-US" w:eastAsia="zh-CN"/>
        </w:rPr>
        <w:t>根据教材中微指令格式和6条指令的微程序设计原理，由于我们加入了中断功能，那么微指令操作的控制字段就需要添加相应的内容，设计完成后可得输入指令为</w:t>
      </w:r>
      <w:r>
        <w:rPr>
          <w:rFonts w:hint="default"/>
          <w:lang w:val="en-US" w:eastAsia="zh-CN"/>
        </w:rPr>
        <w:t>LW/SW/BEQ/ADDI/SLT/ERET</w:t>
      </w:r>
      <w:r>
        <w:rPr>
          <w:rFonts w:hint="eastAsia"/>
          <w:lang w:val="en-US" w:eastAsia="zh-CN"/>
        </w:rPr>
        <w:t>的时候，微程序入口地址为</w:t>
      </w:r>
      <w:r>
        <w:rPr>
          <w:rFonts w:hint="default"/>
          <w:lang w:val="en-US" w:eastAsia="zh-CN"/>
        </w:rPr>
        <w:t>4/9/14/19/22/25</w:t>
      </w:r>
      <w:r>
        <w:rPr>
          <w:rFonts w:hint="eastAsia"/>
          <w:lang w:val="en-US" w:eastAsia="zh-CN"/>
        </w:rPr>
        <w:t>，相应的Excel表格填写如下图1-2所示。</w:t>
      </w:r>
    </w:p>
    <w:p>
      <w:pPr>
        <w:jc w:val="center"/>
      </w:pPr>
      <w:r>
        <w:drawing>
          <wp:inline distT="0" distB="0" distL="114300" distR="114300">
            <wp:extent cx="3208020" cy="1318260"/>
            <wp:effectExtent l="0" t="0" r="17780" b="254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3208020" cy="1318260"/>
                    </a:xfrm>
                    <a:prstGeom prst="rect">
                      <a:avLst/>
                    </a:prstGeom>
                    <a:noFill/>
                    <a:ln>
                      <a:noFill/>
                    </a:ln>
                  </pic:spPr>
                </pic:pic>
              </a:graphicData>
            </a:graphic>
          </wp:inline>
        </w:drawing>
      </w:r>
    </w:p>
    <w:p>
      <w:pPr>
        <w:pStyle w:val="12"/>
        <w:jc w:val="center"/>
        <w:rPr>
          <w:rFonts w:hint="eastAsia"/>
          <w:lang w:val="en-US" w:eastAsia="zh-CN"/>
        </w:rPr>
      </w:pPr>
      <w:r>
        <w:t xml:space="preserve">图 </w:t>
      </w:r>
      <w:r>
        <w:rPr>
          <w:rFonts w:hint="eastAsia"/>
          <w:lang w:val="en-US" w:eastAsia="zh-CN"/>
        </w:rPr>
        <w:t>1-2 微程序入口地址表</w:t>
      </w:r>
    </w:p>
    <w:p>
      <w:pPr>
        <w:ind w:firstLine="420" w:firstLineChars="0"/>
        <w:rPr>
          <w:rFonts w:hint="eastAsia"/>
          <w:lang w:val="en-US" w:eastAsia="zh-CN"/>
        </w:rPr>
      </w:pPr>
      <w:r>
        <w:rPr>
          <w:rFonts w:hint="eastAsia"/>
          <w:lang w:val="en-US" w:eastAsia="zh-CN"/>
        </w:rPr>
        <w:t>电路图如下图1-3所示。</w:t>
      </w:r>
    </w:p>
    <w:p>
      <w:pPr>
        <w:jc w:val="center"/>
      </w:pPr>
      <w:r>
        <w:drawing>
          <wp:inline distT="0" distB="0" distL="114300" distR="114300">
            <wp:extent cx="1256665" cy="1427480"/>
            <wp:effectExtent l="0" t="0" r="13335" b="2032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6"/>
                    <a:stretch>
                      <a:fillRect/>
                    </a:stretch>
                  </pic:blipFill>
                  <pic:spPr>
                    <a:xfrm>
                      <a:off x="0" y="0"/>
                      <a:ext cx="1256665" cy="1427480"/>
                    </a:xfrm>
                    <a:prstGeom prst="rect">
                      <a:avLst/>
                    </a:prstGeom>
                    <a:noFill/>
                    <a:ln>
                      <a:noFill/>
                    </a:ln>
                  </pic:spPr>
                </pic:pic>
              </a:graphicData>
            </a:graphic>
          </wp:inline>
        </w:drawing>
      </w:r>
    </w:p>
    <w:p>
      <w:pPr>
        <w:pStyle w:val="12"/>
        <w:jc w:val="center"/>
        <w:rPr>
          <w:rFonts w:hint="default"/>
          <w:lang w:val="en-US" w:eastAsia="zh-CN"/>
        </w:rPr>
      </w:pPr>
      <w:r>
        <w:t xml:space="preserve">图 </w:t>
      </w:r>
      <w:r>
        <w:rPr>
          <w:rFonts w:hint="eastAsia"/>
          <w:lang w:val="en-US" w:eastAsia="zh-CN"/>
        </w:rPr>
        <w:t>1-3 微程序入口查找逻辑电路图</w:t>
      </w:r>
    </w:p>
    <w:p>
      <w:pPr>
        <w:pStyle w:val="5"/>
        <w:spacing w:before="229" w:beforeLines="0" w:after="229" w:afterLines="0"/>
      </w:pPr>
      <w:r>
        <w:rPr>
          <w:rFonts w:hint="eastAsia"/>
          <w:lang w:val="en-US" w:eastAsia="zh-CN"/>
        </w:rPr>
        <w:t>支持中断的微程序条件判别测试逻辑</w:t>
      </w:r>
    </w:p>
    <w:p>
      <w:pPr>
        <w:pStyle w:val="4"/>
        <w:rPr>
          <w:rFonts w:hint="eastAsia"/>
          <w:lang w:val="en-US" w:eastAsia="zh-CN"/>
        </w:rPr>
      </w:pPr>
      <w:r>
        <w:rPr>
          <w:rFonts w:hint="eastAsia"/>
          <w:lang w:val="en-US" w:eastAsia="zh-CN"/>
        </w:rPr>
        <w:t>子电路引脚功能如下表1-4所示。</w:t>
      </w:r>
    </w:p>
    <w:p>
      <w:pPr>
        <w:pStyle w:val="12"/>
        <w:keepNext/>
        <w:spacing w:before="91" w:beforeLines="0" w:after="91" w:afterLines="0"/>
        <w:rPr>
          <w:rFonts w:hint="eastAsia"/>
          <w:lang w:val="en-US" w:eastAsia="zh-CN"/>
        </w:rPr>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rPr>
          <w:rFonts w:hint="eastAsia"/>
        </w:rPr>
        <w:t>-</w:t>
      </w:r>
      <w:r>
        <w:rPr>
          <w:rFonts w:hint="eastAsia"/>
          <w:lang w:val="en-US" w:eastAsia="zh-CN"/>
        </w:rPr>
        <w:t>4 支持中断的微程序条件判别测试逻辑电路引脚与功能描述</w:t>
      </w:r>
    </w:p>
    <w:tbl>
      <w:tblPr>
        <w:tblStyle w:val="32"/>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41"/>
        <w:gridCol w:w="1417"/>
        <w:gridCol w:w="851"/>
        <w:gridCol w:w="3946"/>
      </w:tblGrid>
      <w:tr>
        <w:trPr>
          <w:jc w:val="center"/>
        </w:trPr>
        <w:tc>
          <w:tcPr>
            <w:tcW w:w="1341" w:type="dxa"/>
            <w:tcBorders>
              <w:top w:val="single" w:color="008000" w:sz="12" w:space="0"/>
              <w:bottom w:val="single" w:color="008000" w:sz="8" w:space="0"/>
            </w:tcBorders>
          </w:tcPr>
          <w:p>
            <w:pPr>
              <w:pStyle w:val="80"/>
              <w:ind w:firstLine="0" w:firstLineChars="0"/>
              <w:jc w:val="center"/>
            </w:pPr>
            <w:r>
              <w:t>引脚</w:t>
            </w:r>
          </w:p>
        </w:tc>
        <w:tc>
          <w:tcPr>
            <w:tcW w:w="1417" w:type="dxa"/>
            <w:tcBorders>
              <w:top w:val="single" w:color="008000" w:sz="12" w:space="0"/>
              <w:bottom w:val="single" w:color="008000" w:sz="8" w:space="0"/>
            </w:tcBorders>
          </w:tcPr>
          <w:p>
            <w:pPr>
              <w:pStyle w:val="80"/>
              <w:ind w:firstLine="0" w:firstLineChars="0"/>
              <w:jc w:val="center"/>
            </w:pPr>
            <w:r>
              <w:t>输入</w:t>
            </w:r>
            <w:r>
              <w:rPr>
                <w:rFonts w:hint="eastAsia"/>
              </w:rPr>
              <w:t>/输出</w:t>
            </w:r>
          </w:p>
        </w:tc>
        <w:tc>
          <w:tcPr>
            <w:tcW w:w="851" w:type="dxa"/>
            <w:tcBorders>
              <w:top w:val="single" w:color="008000" w:sz="12" w:space="0"/>
              <w:bottom w:val="single" w:color="008000" w:sz="8" w:space="0"/>
            </w:tcBorders>
          </w:tcPr>
          <w:p>
            <w:pPr>
              <w:pStyle w:val="80"/>
              <w:ind w:firstLine="0" w:firstLineChars="0"/>
              <w:jc w:val="center"/>
            </w:pPr>
            <w:r>
              <w:t>位宽</w:t>
            </w:r>
          </w:p>
        </w:tc>
        <w:tc>
          <w:tcPr>
            <w:tcW w:w="3946" w:type="dxa"/>
            <w:tcBorders>
              <w:top w:val="single" w:color="008000" w:sz="12" w:space="0"/>
              <w:bottom w:val="single" w:color="008000" w:sz="8" w:space="0"/>
            </w:tcBorders>
          </w:tcPr>
          <w:p>
            <w:pPr>
              <w:pStyle w:val="80"/>
              <w:ind w:firstLine="0" w:firstLineChars="0"/>
              <w:jc w:val="center"/>
            </w:pPr>
            <w:r>
              <w:rPr>
                <w:rFonts w:hint="eastAsia"/>
              </w:rPr>
              <w:t>功能</w:t>
            </w:r>
            <w:r>
              <w:t>描述</w:t>
            </w:r>
          </w:p>
        </w:tc>
      </w:tr>
      <w:tr>
        <w:trPr>
          <w:jc w:val="center"/>
        </w:trPr>
        <w:tc>
          <w:tcPr>
            <w:tcW w:w="1341" w:type="dxa"/>
            <w:tcBorders>
              <w:top w:val="single" w:color="008000" w:sz="8" w:space="0"/>
              <w:bottom w:val="single" w:color="008000" w:sz="8" w:space="0"/>
            </w:tcBorders>
          </w:tcPr>
          <w:p>
            <w:pPr>
              <w:pStyle w:val="80"/>
              <w:ind w:firstLine="0" w:firstLineChars="0"/>
              <w:jc w:val="center"/>
              <w:rPr>
                <w:rFonts w:hint="eastAsia" w:eastAsia="宋体"/>
                <w:lang w:val="en-US" w:eastAsia="zh-CN"/>
              </w:rPr>
            </w:pPr>
            <w:r>
              <w:rPr>
                <w:rFonts w:hint="eastAsia"/>
                <w:lang w:val="en-US" w:eastAsia="zh-CN"/>
              </w:rPr>
              <w:t>P0</w:t>
            </w:r>
          </w:p>
        </w:tc>
        <w:tc>
          <w:tcPr>
            <w:tcW w:w="1417"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1</w:t>
            </w:r>
          </w:p>
        </w:tc>
        <w:tc>
          <w:tcPr>
            <w:tcW w:w="3946"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条件判断位，用于指令译码</w:t>
            </w:r>
          </w:p>
        </w:tc>
      </w:tr>
      <w:tr>
        <w:trPr>
          <w:jc w:val="center"/>
        </w:trPr>
        <w:tc>
          <w:tcPr>
            <w:tcW w:w="1341"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default"/>
                <w:lang w:val="en-US" w:eastAsia="zh-CN"/>
              </w:rPr>
              <w:t>P1</w:t>
            </w:r>
          </w:p>
        </w:tc>
        <w:tc>
          <w:tcPr>
            <w:tcW w:w="1417"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1</w:t>
            </w:r>
          </w:p>
        </w:tc>
        <w:tc>
          <w:tcPr>
            <w:tcW w:w="3946" w:type="dxa"/>
            <w:tcBorders>
              <w:top w:val="single" w:color="008000" w:sz="8" w:space="0"/>
              <w:bottom w:val="single" w:color="008000" w:sz="8" w:space="0"/>
            </w:tcBorders>
          </w:tcPr>
          <w:p>
            <w:pPr>
              <w:pStyle w:val="80"/>
              <w:ind w:firstLine="0" w:firstLineChars="0"/>
              <w:jc w:val="center"/>
              <w:rPr>
                <w:rFonts w:hint="default"/>
                <w:lang w:val="en-US"/>
              </w:rPr>
            </w:pPr>
            <w:r>
              <w:rPr>
                <w:rFonts w:hint="eastAsia"/>
                <w:lang w:val="en-US" w:eastAsia="zh-CN"/>
              </w:rPr>
              <w:t>条件判断位，用于beq分支</w:t>
            </w:r>
          </w:p>
        </w:tc>
      </w:tr>
      <w:tr>
        <w:trPr>
          <w:jc w:val="center"/>
        </w:trPr>
        <w:tc>
          <w:tcPr>
            <w:tcW w:w="1341"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default"/>
                <w:lang w:val="en-US" w:eastAsia="zh-CN"/>
              </w:rPr>
              <w:t>P2</w:t>
            </w:r>
          </w:p>
        </w:tc>
        <w:tc>
          <w:tcPr>
            <w:tcW w:w="1417" w:type="dxa"/>
            <w:tcBorders>
              <w:top w:val="single" w:color="008000" w:sz="8" w:space="0"/>
              <w:bottom w:val="single" w:color="008000" w:sz="8" w:space="0"/>
            </w:tcBorders>
          </w:tcPr>
          <w:p>
            <w:pPr>
              <w:pStyle w:val="80"/>
              <w:ind w:firstLine="0" w:firstLineChars="0"/>
              <w:jc w:val="cente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1</w:t>
            </w:r>
          </w:p>
        </w:tc>
        <w:tc>
          <w:tcPr>
            <w:tcW w:w="3946" w:type="dxa"/>
            <w:tcBorders>
              <w:top w:val="single" w:color="008000" w:sz="8" w:space="0"/>
              <w:bottom w:val="single" w:color="008000" w:sz="8" w:space="0"/>
            </w:tcBorders>
          </w:tcPr>
          <w:p>
            <w:pPr>
              <w:pStyle w:val="80"/>
              <w:tabs>
                <w:tab w:val="center" w:pos="1924"/>
                <w:tab w:val="right" w:pos="3730"/>
              </w:tabs>
              <w:ind w:firstLine="0" w:firstLineChars="0"/>
              <w:jc w:val="center"/>
              <w:rPr>
                <w:rFonts w:hint="default"/>
                <w:lang w:val="en-US"/>
              </w:rPr>
            </w:pPr>
            <w:r>
              <w:rPr>
                <w:rFonts w:hint="eastAsia"/>
                <w:lang w:val="en-US" w:eastAsia="zh-CN"/>
              </w:rPr>
              <w:t>条件判断位，用于中断检测</w:t>
            </w:r>
          </w:p>
        </w:tc>
      </w:tr>
      <w:tr>
        <w:trPr>
          <w:jc w:val="center"/>
        </w:trPr>
        <w:tc>
          <w:tcPr>
            <w:tcW w:w="1341"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default"/>
                <w:lang w:val="en-US" w:eastAsia="zh-CN"/>
              </w:rPr>
              <w:t>equal</w:t>
            </w:r>
          </w:p>
        </w:tc>
        <w:tc>
          <w:tcPr>
            <w:tcW w:w="1417" w:type="dxa"/>
            <w:tcBorders>
              <w:top w:val="single" w:color="008000" w:sz="8" w:space="0"/>
              <w:bottom w:val="single" w:color="008000" w:sz="8" w:space="0"/>
            </w:tcBorders>
          </w:tcPr>
          <w:p>
            <w:pPr>
              <w:pStyle w:val="80"/>
              <w:ind w:firstLine="0" w:firstLineChars="0"/>
              <w:jc w:val="cente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1</w:t>
            </w:r>
          </w:p>
        </w:tc>
        <w:tc>
          <w:tcPr>
            <w:tcW w:w="3946" w:type="dxa"/>
            <w:tcBorders>
              <w:top w:val="single" w:color="008000" w:sz="8" w:space="0"/>
              <w:bottom w:val="single" w:color="008000" w:sz="8" w:space="0"/>
            </w:tcBorders>
          </w:tcPr>
          <w:p>
            <w:pPr>
              <w:pStyle w:val="80"/>
              <w:ind w:firstLine="0" w:firstLineChars="0"/>
              <w:jc w:val="center"/>
              <w:rPr>
                <w:rFonts w:hint="default"/>
                <w:lang w:val="en-US"/>
              </w:rPr>
            </w:pPr>
            <w:r>
              <w:rPr>
                <w:rFonts w:hint="eastAsia"/>
                <w:lang w:val="en-US" w:eastAsia="zh-CN"/>
              </w:rPr>
              <w:t>运算操作数相等标志位</w:t>
            </w:r>
          </w:p>
        </w:tc>
      </w:tr>
      <w:tr>
        <w:trPr>
          <w:jc w:val="center"/>
        </w:trPr>
        <w:tc>
          <w:tcPr>
            <w:tcW w:w="1341"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default"/>
                <w:lang w:val="en-US" w:eastAsia="zh-CN"/>
              </w:rPr>
              <w:t>IntR</w:t>
            </w:r>
          </w:p>
        </w:tc>
        <w:tc>
          <w:tcPr>
            <w:tcW w:w="1417"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1</w:t>
            </w:r>
          </w:p>
        </w:tc>
        <w:tc>
          <w:tcPr>
            <w:tcW w:w="3946"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中断请求信号</w:t>
            </w:r>
          </w:p>
        </w:tc>
      </w:tr>
      <w:tr>
        <w:trPr>
          <w:jc w:val="center"/>
        </w:trPr>
        <w:tc>
          <w:tcPr>
            <w:tcW w:w="1341" w:type="dxa"/>
            <w:tcBorders>
              <w:top w:val="single" w:color="008000" w:sz="8" w:space="0"/>
              <w:bottom w:val="single" w:color="008000" w:sz="8" w:space="0"/>
            </w:tcBorders>
            <w:vAlign w:val="top"/>
          </w:tcPr>
          <w:p>
            <w:pPr>
              <w:pStyle w:val="80"/>
              <w:ind w:firstLine="0" w:firstLineChars="0"/>
              <w:jc w:val="center"/>
              <w:rPr>
                <w:rFonts w:hint="default"/>
                <w:lang w:val="en-US" w:eastAsia="zh-CN"/>
              </w:rPr>
            </w:pPr>
            <w:r>
              <w:rPr>
                <w:rFonts w:hint="default"/>
                <w:lang w:val="en-US" w:eastAsia="zh-CN"/>
              </w:rPr>
              <w:t>MuxSel</w:t>
            </w:r>
          </w:p>
        </w:tc>
        <w:tc>
          <w:tcPr>
            <w:tcW w:w="1417" w:type="dxa"/>
            <w:tcBorders>
              <w:top w:val="single" w:color="008000" w:sz="8" w:space="0"/>
              <w:bottom w:val="single" w:color="008000" w:sz="8" w:space="0"/>
            </w:tcBorders>
            <w:vAlign w:val="top"/>
          </w:tcPr>
          <w:p>
            <w:pPr>
              <w:pStyle w:val="80"/>
              <w:ind w:firstLine="0" w:firstLineChars="0"/>
              <w:jc w:val="center"/>
              <w:rPr>
                <w:rFonts w:hint="default" w:eastAsia="宋体"/>
                <w:lang w:val="en-US" w:eastAsia="zh-CN"/>
              </w:rPr>
            </w:pPr>
            <w:r>
              <w:rPr>
                <w:rFonts w:hint="eastAsia"/>
                <w:lang w:val="en-US" w:eastAsia="zh-CN"/>
              </w:rPr>
              <w:t>输出</w:t>
            </w:r>
          </w:p>
        </w:tc>
        <w:tc>
          <w:tcPr>
            <w:tcW w:w="851" w:type="dxa"/>
            <w:tcBorders>
              <w:top w:val="single" w:color="008000" w:sz="8" w:space="0"/>
              <w:bottom w:val="single" w:color="008000" w:sz="8" w:space="0"/>
            </w:tcBorders>
            <w:vAlign w:val="top"/>
          </w:tcPr>
          <w:p>
            <w:pPr>
              <w:pStyle w:val="80"/>
              <w:ind w:firstLine="0" w:firstLineChars="0"/>
              <w:jc w:val="center"/>
              <w:rPr>
                <w:rFonts w:hint="default"/>
                <w:lang w:val="en-US" w:eastAsia="zh-CN"/>
              </w:rPr>
            </w:pPr>
            <w:r>
              <w:rPr>
                <w:rFonts w:hint="eastAsia"/>
                <w:lang w:val="en-US" w:eastAsia="zh-CN"/>
              </w:rPr>
              <w:t>2</w:t>
            </w:r>
          </w:p>
        </w:tc>
        <w:tc>
          <w:tcPr>
            <w:tcW w:w="3946" w:type="dxa"/>
            <w:tcBorders>
              <w:top w:val="single" w:color="008000" w:sz="8" w:space="0"/>
              <w:bottom w:val="single" w:color="008000" w:sz="8" w:space="0"/>
            </w:tcBorders>
            <w:vAlign w:val="top"/>
          </w:tcPr>
          <w:p>
            <w:pPr>
              <w:pStyle w:val="80"/>
              <w:ind w:firstLine="0" w:firstLineChars="0"/>
              <w:jc w:val="center"/>
              <w:rPr>
                <w:rFonts w:hint="default"/>
                <w:lang w:val="en-US" w:eastAsia="zh-CN"/>
              </w:rPr>
            </w:pPr>
            <w:r>
              <w:rPr>
                <w:rFonts w:hint="eastAsia"/>
                <w:lang w:val="en-US" w:eastAsia="zh-CN"/>
              </w:rPr>
              <w:t>MUX选择控制信号</w:t>
            </w:r>
          </w:p>
        </w:tc>
      </w:tr>
    </w:tbl>
    <w:p>
      <w:pPr>
        <w:ind w:firstLine="420" w:firstLineChars="0"/>
        <w:rPr>
          <w:rFonts w:hint="default"/>
          <w:lang w:val="en-US" w:eastAsia="zh-CN"/>
        </w:rPr>
      </w:pPr>
      <w:r>
        <w:rPr>
          <w:rFonts w:hint="eastAsia"/>
          <w:lang w:val="en-US" w:eastAsia="zh-CN"/>
        </w:rPr>
        <w:t>根据教材中支持中断微程序控制器原理图，再结合判别位测试位的定义，设计条件判别测试组合逻辑。当P0～P2中出现1时，表示需要进行分支判断，随后再根据equal和IntR的值，判断是否进入入口地址/beq分支/中断响应入口/取值微程序入口。相应的Excel文件填写如下图1-4所示。</w:t>
      </w:r>
    </w:p>
    <w:p>
      <w:pPr>
        <w:pStyle w:val="4"/>
        <w:ind w:left="0" w:leftChars="0" w:firstLine="0" w:firstLineChars="0"/>
        <w:jc w:val="center"/>
      </w:pPr>
      <w:r>
        <w:drawing>
          <wp:inline distT="0" distB="0" distL="114300" distR="114300">
            <wp:extent cx="3368040" cy="2730500"/>
            <wp:effectExtent l="0" t="0" r="10160" b="1270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7"/>
                    <a:stretch>
                      <a:fillRect/>
                    </a:stretch>
                  </pic:blipFill>
                  <pic:spPr>
                    <a:xfrm>
                      <a:off x="0" y="0"/>
                      <a:ext cx="3368040" cy="2730500"/>
                    </a:xfrm>
                    <a:prstGeom prst="rect">
                      <a:avLst/>
                    </a:prstGeom>
                    <a:noFill/>
                    <a:ln>
                      <a:noFill/>
                    </a:ln>
                  </pic:spPr>
                </pic:pic>
              </a:graphicData>
            </a:graphic>
          </wp:inline>
        </w:drawing>
      </w:r>
    </w:p>
    <w:p>
      <w:pPr>
        <w:pStyle w:val="12"/>
        <w:ind w:left="0" w:leftChars="0" w:firstLine="0" w:firstLineChars="0"/>
        <w:jc w:val="center"/>
        <w:rPr>
          <w:rFonts w:hint="eastAsia"/>
          <w:lang w:val="en-US" w:eastAsia="zh-CN"/>
        </w:rPr>
      </w:pPr>
      <w:r>
        <w:t xml:space="preserve">图 </w:t>
      </w:r>
      <w:r>
        <w:rPr>
          <w:rFonts w:hint="eastAsia"/>
          <w:lang w:val="en-US" w:eastAsia="zh-CN"/>
        </w:rPr>
        <w:t>1-4 判别测试逻辑真值表</w:t>
      </w:r>
    </w:p>
    <w:p>
      <w:pPr>
        <w:ind w:firstLine="420" w:firstLineChars="0"/>
        <w:rPr>
          <w:rFonts w:hint="eastAsia"/>
          <w:lang w:val="en-US" w:eastAsia="zh-CN"/>
        </w:rPr>
      </w:pPr>
      <w:r>
        <w:rPr>
          <w:rFonts w:hint="eastAsia"/>
          <w:lang w:val="en-US" w:eastAsia="zh-CN"/>
        </w:rPr>
        <w:t>由于电路图是使用Logisim的自动生成功能生成的，较为复杂，故在此处不再列出电路图。</w:t>
      </w:r>
    </w:p>
    <w:p>
      <w:pPr>
        <w:pStyle w:val="5"/>
        <w:bidi w:val="0"/>
        <w:rPr>
          <w:rFonts w:hint="default"/>
          <w:lang w:val="en-US" w:eastAsia="zh-CN"/>
        </w:rPr>
      </w:pPr>
      <w:r>
        <w:rPr>
          <w:rFonts w:hint="default"/>
          <w:lang w:val="en-US" w:eastAsia="zh-CN"/>
        </w:rPr>
        <w:t>支持中断的微程序控制器设计</w:t>
      </w:r>
    </w:p>
    <w:p>
      <w:pPr>
        <w:pStyle w:val="4"/>
        <w:rPr>
          <w:rFonts w:hint="eastAsia"/>
          <w:lang w:val="en-US" w:eastAsia="zh-CN"/>
        </w:rPr>
      </w:pPr>
      <w:r>
        <w:rPr>
          <w:rFonts w:hint="eastAsia"/>
          <w:lang w:val="en-US" w:eastAsia="zh-CN"/>
        </w:rPr>
        <w:t>子电路引脚功能如下表1-5所示。</w:t>
      </w:r>
    </w:p>
    <w:p>
      <w:pPr>
        <w:pStyle w:val="12"/>
        <w:keepNext/>
        <w:spacing w:before="91" w:beforeLines="0" w:after="91" w:afterLines="0"/>
        <w:rPr>
          <w:rFonts w:hint="eastAsia"/>
          <w:lang w:val="en-US" w:eastAsia="zh-CN"/>
        </w:rPr>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rPr>
          <w:rFonts w:hint="eastAsia"/>
        </w:rPr>
        <w:t>-</w:t>
      </w:r>
      <w:r>
        <w:rPr>
          <w:rFonts w:hint="eastAsia"/>
          <w:lang w:val="en-US" w:eastAsia="zh-CN"/>
        </w:rPr>
        <w:t xml:space="preserve">5 </w:t>
      </w:r>
      <w:r>
        <w:rPr>
          <w:rFonts w:hint="default"/>
          <w:lang w:val="en-US" w:eastAsia="zh-CN"/>
        </w:rPr>
        <w:t>支持中断的微程序控制器设计</w:t>
      </w:r>
      <w:r>
        <w:rPr>
          <w:rFonts w:hint="eastAsia"/>
          <w:lang w:val="en-US" w:eastAsia="zh-CN"/>
        </w:rPr>
        <w:t>电路引脚与功能描述</w:t>
      </w:r>
    </w:p>
    <w:tbl>
      <w:tblPr>
        <w:tblStyle w:val="32"/>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41"/>
        <w:gridCol w:w="1417"/>
        <w:gridCol w:w="851"/>
        <w:gridCol w:w="3946"/>
      </w:tblGrid>
      <w:tr>
        <w:trPr>
          <w:jc w:val="center"/>
        </w:trPr>
        <w:tc>
          <w:tcPr>
            <w:tcW w:w="1341" w:type="dxa"/>
            <w:tcBorders>
              <w:top w:val="single" w:color="008000" w:sz="12" w:space="0"/>
              <w:bottom w:val="single" w:color="008000" w:sz="8" w:space="0"/>
            </w:tcBorders>
          </w:tcPr>
          <w:p>
            <w:pPr>
              <w:pStyle w:val="80"/>
              <w:ind w:firstLine="0" w:firstLineChars="0"/>
              <w:jc w:val="center"/>
            </w:pPr>
            <w:r>
              <w:t>引脚</w:t>
            </w:r>
          </w:p>
        </w:tc>
        <w:tc>
          <w:tcPr>
            <w:tcW w:w="1417" w:type="dxa"/>
            <w:tcBorders>
              <w:top w:val="single" w:color="008000" w:sz="12" w:space="0"/>
              <w:bottom w:val="single" w:color="008000" w:sz="8" w:space="0"/>
            </w:tcBorders>
          </w:tcPr>
          <w:p>
            <w:pPr>
              <w:pStyle w:val="80"/>
              <w:ind w:firstLine="0" w:firstLineChars="0"/>
              <w:jc w:val="center"/>
            </w:pPr>
            <w:r>
              <w:t>输入</w:t>
            </w:r>
            <w:r>
              <w:rPr>
                <w:rFonts w:hint="eastAsia"/>
              </w:rPr>
              <w:t>/输出</w:t>
            </w:r>
          </w:p>
        </w:tc>
        <w:tc>
          <w:tcPr>
            <w:tcW w:w="851" w:type="dxa"/>
            <w:tcBorders>
              <w:top w:val="single" w:color="008000" w:sz="12" w:space="0"/>
              <w:bottom w:val="single" w:color="008000" w:sz="8" w:space="0"/>
            </w:tcBorders>
          </w:tcPr>
          <w:p>
            <w:pPr>
              <w:pStyle w:val="80"/>
              <w:ind w:firstLine="0" w:firstLineChars="0"/>
              <w:jc w:val="center"/>
            </w:pPr>
            <w:r>
              <w:t>位宽</w:t>
            </w:r>
          </w:p>
        </w:tc>
        <w:tc>
          <w:tcPr>
            <w:tcW w:w="3946" w:type="dxa"/>
            <w:tcBorders>
              <w:top w:val="single" w:color="008000" w:sz="12" w:space="0"/>
              <w:bottom w:val="single" w:color="008000" w:sz="8" w:space="0"/>
            </w:tcBorders>
          </w:tcPr>
          <w:p>
            <w:pPr>
              <w:pStyle w:val="80"/>
              <w:ind w:firstLine="0" w:firstLineChars="0"/>
              <w:jc w:val="center"/>
            </w:pPr>
            <w:r>
              <w:rPr>
                <w:rFonts w:hint="eastAsia"/>
              </w:rPr>
              <w:t>功能</w:t>
            </w:r>
            <w:r>
              <w:t>描述</w:t>
            </w:r>
          </w:p>
        </w:tc>
      </w:tr>
      <w:tr>
        <w:trPr>
          <w:jc w:val="center"/>
        </w:trPr>
        <w:tc>
          <w:tcPr>
            <w:tcW w:w="1341" w:type="dxa"/>
            <w:tcBorders>
              <w:top w:val="single" w:color="008000" w:sz="8" w:space="0"/>
              <w:bottom w:val="single" w:color="008000" w:sz="8" w:space="0"/>
            </w:tcBorders>
          </w:tcPr>
          <w:p>
            <w:pPr>
              <w:pStyle w:val="80"/>
              <w:ind w:firstLine="0" w:firstLineChars="0"/>
              <w:jc w:val="center"/>
              <w:rPr>
                <w:rFonts w:hint="eastAsia" w:eastAsia="宋体"/>
                <w:lang w:val="en-US" w:eastAsia="zh-CN"/>
              </w:rPr>
            </w:pPr>
            <w:r>
              <w:rPr>
                <w:rFonts w:hint="eastAsia"/>
                <w:lang w:val="en-US" w:eastAsia="zh-CN"/>
              </w:rPr>
              <w:t>IR</w:t>
            </w:r>
          </w:p>
        </w:tc>
        <w:tc>
          <w:tcPr>
            <w:tcW w:w="1417"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32</w:t>
            </w:r>
          </w:p>
        </w:tc>
        <w:tc>
          <w:tcPr>
            <w:tcW w:w="3946"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MIPS指令字</w:t>
            </w:r>
          </w:p>
        </w:tc>
      </w:tr>
      <w:tr>
        <w:trPr>
          <w:jc w:val="center"/>
        </w:trPr>
        <w:tc>
          <w:tcPr>
            <w:tcW w:w="1341"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equal</w:t>
            </w:r>
          </w:p>
        </w:tc>
        <w:tc>
          <w:tcPr>
            <w:tcW w:w="1417"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1</w:t>
            </w:r>
          </w:p>
        </w:tc>
        <w:tc>
          <w:tcPr>
            <w:tcW w:w="3946" w:type="dxa"/>
            <w:tcBorders>
              <w:top w:val="single" w:color="008000" w:sz="8" w:space="0"/>
              <w:bottom w:val="single" w:color="008000" w:sz="8" w:space="0"/>
            </w:tcBorders>
          </w:tcPr>
          <w:p>
            <w:pPr>
              <w:pStyle w:val="80"/>
              <w:ind w:firstLine="0" w:firstLineChars="0"/>
              <w:jc w:val="center"/>
              <w:rPr>
                <w:rFonts w:hint="default"/>
                <w:lang w:val="en-US"/>
              </w:rPr>
            </w:pPr>
            <w:r>
              <w:rPr>
                <w:rFonts w:hint="eastAsia"/>
                <w:lang w:val="en-US" w:eastAsia="zh-CN"/>
              </w:rPr>
              <w:t>条件反馈信号，表示运算相等</w:t>
            </w:r>
          </w:p>
        </w:tc>
      </w:tr>
      <w:tr>
        <w:trPr>
          <w:jc w:val="center"/>
        </w:trPr>
        <w:tc>
          <w:tcPr>
            <w:tcW w:w="1341"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IntR</w:t>
            </w:r>
          </w:p>
        </w:tc>
        <w:tc>
          <w:tcPr>
            <w:tcW w:w="1417" w:type="dxa"/>
            <w:tcBorders>
              <w:top w:val="single" w:color="008000" w:sz="8" w:space="0"/>
              <w:bottom w:val="single" w:color="008000" w:sz="8" w:space="0"/>
            </w:tcBorders>
          </w:tcPr>
          <w:p>
            <w:pPr>
              <w:pStyle w:val="80"/>
              <w:ind w:firstLine="0" w:firstLineChars="0"/>
              <w:jc w:val="cente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1</w:t>
            </w:r>
          </w:p>
        </w:tc>
        <w:tc>
          <w:tcPr>
            <w:tcW w:w="3946" w:type="dxa"/>
            <w:tcBorders>
              <w:top w:val="single" w:color="008000" w:sz="8" w:space="0"/>
              <w:bottom w:val="single" w:color="008000" w:sz="8" w:space="0"/>
            </w:tcBorders>
          </w:tcPr>
          <w:p>
            <w:pPr>
              <w:pStyle w:val="80"/>
              <w:tabs>
                <w:tab w:val="center" w:pos="1924"/>
                <w:tab w:val="right" w:pos="3730"/>
              </w:tabs>
              <w:ind w:firstLine="0" w:firstLineChars="0"/>
              <w:jc w:val="center"/>
              <w:rPr>
                <w:rFonts w:hint="default" w:eastAsia="宋体"/>
                <w:lang w:val="en-US" w:eastAsia="zh-CN"/>
              </w:rPr>
            </w:pPr>
            <w:r>
              <w:rPr>
                <w:rFonts w:hint="eastAsia"/>
                <w:lang w:val="en-US" w:eastAsia="zh-CN"/>
              </w:rPr>
              <w:t>中断请求信号，高电平有效</w:t>
            </w:r>
          </w:p>
        </w:tc>
      </w:tr>
      <w:tr>
        <w:trPr>
          <w:jc w:val="center"/>
        </w:trPr>
        <w:tc>
          <w:tcPr>
            <w:tcW w:w="1341"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mAddr</w:t>
            </w:r>
          </w:p>
        </w:tc>
        <w:tc>
          <w:tcPr>
            <w:tcW w:w="1417" w:type="dxa"/>
            <w:tcBorders>
              <w:top w:val="single" w:color="008000" w:sz="8" w:space="0"/>
              <w:bottom w:val="single" w:color="008000" w:sz="8" w:space="0"/>
            </w:tcBorders>
          </w:tcPr>
          <w:p>
            <w:pPr>
              <w:pStyle w:val="80"/>
              <w:ind w:firstLine="0" w:firstLineChars="0"/>
              <w:jc w:val="center"/>
            </w:pPr>
            <w:r>
              <w:rPr>
                <w:rFonts w:hint="eastAsia"/>
                <w:lang w:val="en-US" w:eastAsia="zh-CN"/>
              </w:rPr>
              <w:t>输出</w:t>
            </w:r>
          </w:p>
        </w:tc>
        <w:tc>
          <w:tcPr>
            <w:tcW w:w="851"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1</w:t>
            </w:r>
          </w:p>
        </w:tc>
        <w:tc>
          <w:tcPr>
            <w:tcW w:w="3946" w:type="dxa"/>
            <w:tcBorders>
              <w:top w:val="single" w:color="008000" w:sz="8" w:space="0"/>
              <w:bottom w:val="single" w:color="008000" w:sz="8" w:space="0"/>
            </w:tcBorders>
          </w:tcPr>
          <w:p>
            <w:pPr>
              <w:pStyle w:val="80"/>
              <w:ind w:firstLine="0" w:firstLineChars="0"/>
              <w:jc w:val="center"/>
              <w:rPr>
                <w:rFonts w:hint="default"/>
                <w:lang w:val="en-US"/>
              </w:rPr>
            </w:pPr>
            <w:r>
              <w:rPr>
                <w:rFonts w:hint="eastAsia"/>
                <w:lang w:val="en-US" w:eastAsia="zh-CN"/>
              </w:rPr>
              <w:t>当前微指令地址</w:t>
            </w:r>
          </w:p>
        </w:tc>
      </w:tr>
      <w:tr>
        <w:trPr>
          <w:jc w:val="center"/>
        </w:trPr>
        <w:tc>
          <w:tcPr>
            <w:tcW w:w="1341"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ControlBus</w:t>
            </w:r>
          </w:p>
        </w:tc>
        <w:tc>
          <w:tcPr>
            <w:tcW w:w="1417"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输出</w:t>
            </w:r>
          </w:p>
        </w:tc>
        <w:tc>
          <w:tcPr>
            <w:tcW w:w="851"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1</w:t>
            </w:r>
          </w:p>
        </w:tc>
        <w:tc>
          <w:tcPr>
            <w:tcW w:w="3946"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微指令字的控制字段</w:t>
            </w:r>
          </w:p>
        </w:tc>
      </w:tr>
    </w:tbl>
    <w:p>
      <w:pPr>
        <w:pStyle w:val="4"/>
        <w:rPr>
          <w:rFonts w:hint="eastAsia"/>
          <w:lang w:val="en-US" w:eastAsia="zh-CN"/>
        </w:rPr>
      </w:pPr>
      <w:r>
        <w:rPr>
          <w:rFonts w:hint="eastAsia"/>
          <w:lang w:val="en-US" w:eastAsia="zh-CN"/>
        </w:rPr>
        <w:t>将微程序入口查找逻辑、判别测试逻辑以及控制存储器等部件进行连接，实现微程序控制器的主要数据通路，设计微程序并且加载到控制存储器中。</w:t>
      </w:r>
    </w:p>
    <w:p>
      <w:pPr>
        <w:pStyle w:val="4"/>
        <w:rPr>
          <w:rFonts w:hint="eastAsia"/>
          <w:lang w:val="en-US" w:eastAsia="zh-CN"/>
        </w:rPr>
      </w:pPr>
      <w:r>
        <w:rPr>
          <w:rFonts w:hint="eastAsia"/>
          <w:lang w:val="en-US" w:eastAsia="zh-CN"/>
        </w:rPr>
        <w:t>我们将微程序入口查找逻辑的输出与MUX的“入口地址”输入进行连接，将判别测试逻辑的输出与MUX的选择控制端进行连接，将mAddr通过加法器加1后得到下一微指令地址，连接到MUX的“顺序地址”输入，电路图如下图1-5所示。</w:t>
      </w:r>
    </w:p>
    <w:p>
      <w:pPr>
        <w:pStyle w:val="4"/>
        <w:ind w:left="0" w:leftChars="0" w:firstLine="0" w:firstLineChars="0"/>
        <w:jc w:val="center"/>
      </w:pPr>
      <w:r>
        <w:drawing>
          <wp:inline distT="0" distB="0" distL="114300" distR="114300">
            <wp:extent cx="5593080" cy="1409700"/>
            <wp:effectExtent l="0" t="0" r="20320" b="1270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8"/>
                    <a:stretch>
                      <a:fillRect/>
                    </a:stretch>
                  </pic:blipFill>
                  <pic:spPr>
                    <a:xfrm>
                      <a:off x="0" y="0"/>
                      <a:ext cx="5593080" cy="1409700"/>
                    </a:xfrm>
                    <a:prstGeom prst="rect">
                      <a:avLst/>
                    </a:prstGeom>
                    <a:noFill/>
                    <a:ln>
                      <a:noFill/>
                    </a:ln>
                  </pic:spPr>
                </pic:pic>
              </a:graphicData>
            </a:graphic>
          </wp:inline>
        </w:drawing>
      </w:r>
    </w:p>
    <w:p>
      <w:pPr>
        <w:pStyle w:val="12"/>
        <w:ind w:left="0" w:leftChars="0" w:firstLine="0" w:firstLineChars="0"/>
        <w:jc w:val="center"/>
        <w:rPr>
          <w:rFonts w:hint="eastAsia"/>
          <w:lang w:val="en-US" w:eastAsia="zh-CN"/>
        </w:rPr>
      </w:pPr>
      <w:r>
        <w:t xml:space="preserve">图 </w:t>
      </w:r>
      <w:r>
        <w:rPr>
          <w:rFonts w:hint="eastAsia"/>
          <w:lang w:val="en-US" w:eastAsia="zh-CN"/>
        </w:rPr>
        <w:t>1-5 微程序控制器电路图</w:t>
      </w:r>
    </w:p>
    <w:p>
      <w:pPr>
        <w:ind w:firstLine="420" w:firstLineChars="0"/>
        <w:rPr>
          <w:rFonts w:hint="eastAsia"/>
          <w:lang w:val="en-US" w:eastAsia="zh-CN"/>
        </w:rPr>
      </w:pPr>
      <w:r>
        <w:rPr>
          <w:rFonts w:hint="eastAsia"/>
          <w:lang w:val="en-US" w:eastAsia="zh-CN"/>
        </w:rPr>
        <w:t>其中控制存储器中的数据（微指令）由实验包中Excel文件自动生成，Excel的填写情况如图1-6所示。</w:t>
      </w:r>
    </w:p>
    <w:p>
      <w:pPr>
        <w:jc w:val="center"/>
      </w:pPr>
      <w:r>
        <w:drawing>
          <wp:inline distT="0" distB="0" distL="114300" distR="114300">
            <wp:extent cx="4809490" cy="2438400"/>
            <wp:effectExtent l="0" t="0" r="1651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9"/>
                    <a:stretch>
                      <a:fillRect/>
                    </a:stretch>
                  </pic:blipFill>
                  <pic:spPr>
                    <a:xfrm>
                      <a:off x="0" y="0"/>
                      <a:ext cx="4809490" cy="2438400"/>
                    </a:xfrm>
                    <a:prstGeom prst="rect">
                      <a:avLst/>
                    </a:prstGeom>
                    <a:noFill/>
                    <a:ln>
                      <a:noFill/>
                    </a:ln>
                  </pic:spPr>
                </pic:pic>
              </a:graphicData>
            </a:graphic>
          </wp:inline>
        </w:drawing>
      </w:r>
    </w:p>
    <w:p>
      <w:pPr>
        <w:pStyle w:val="12"/>
        <w:jc w:val="center"/>
        <w:rPr>
          <w:rFonts w:hint="eastAsia"/>
          <w:lang w:val="en-US" w:eastAsia="zh-CN"/>
        </w:rPr>
      </w:pPr>
      <w:r>
        <w:t xml:space="preserve">图 </w:t>
      </w:r>
      <w:r>
        <w:rPr>
          <w:rFonts w:hint="eastAsia"/>
          <w:lang w:val="en-US" w:eastAsia="zh-CN"/>
        </w:rPr>
        <w:t>1-6 微指令表</w:t>
      </w:r>
    </w:p>
    <w:p>
      <w:pPr>
        <w:ind w:firstLine="420" w:firstLineChars="0"/>
        <w:rPr>
          <w:rFonts w:hint="eastAsia"/>
          <w:lang w:val="en-US" w:eastAsia="zh-CN"/>
        </w:rPr>
      </w:pPr>
      <w:r>
        <w:rPr>
          <w:rFonts w:hint="eastAsia"/>
          <w:lang w:val="en-US" w:eastAsia="zh-CN"/>
        </w:rPr>
        <w:t>值得注意的是，每一个微程序的最后一条指令都需要设置P2=1，并且只有中断微程序才需要设置中断控制信号。</w:t>
      </w:r>
    </w:p>
    <w:p>
      <w:pPr>
        <w:pStyle w:val="5"/>
        <w:bidi w:val="0"/>
        <w:rPr>
          <w:rFonts w:hint="default"/>
          <w:lang w:val="en-US" w:eastAsia="zh-CN"/>
        </w:rPr>
      </w:pPr>
      <w:r>
        <w:rPr>
          <w:rFonts w:hint="eastAsia"/>
          <w:lang w:val="en-US" w:eastAsia="zh-CN"/>
        </w:rPr>
        <w:t>支持中断的微程序单总线CPU设计</w:t>
      </w:r>
    </w:p>
    <w:p>
      <w:pPr>
        <w:pStyle w:val="4"/>
        <w:rPr>
          <w:rFonts w:hint="eastAsia"/>
          <w:lang w:val="en-US" w:eastAsia="zh-CN"/>
        </w:rPr>
      </w:pPr>
      <w:r>
        <w:rPr>
          <w:rFonts w:hint="eastAsia"/>
          <w:lang w:val="en-US" w:eastAsia="zh-CN"/>
        </w:rPr>
        <w:t>子电路引脚功能如下表1-6所示。</w:t>
      </w:r>
    </w:p>
    <w:p>
      <w:pPr>
        <w:pStyle w:val="12"/>
        <w:keepNext/>
        <w:spacing w:before="91" w:beforeLines="0" w:after="91" w:afterLines="0"/>
        <w:rPr>
          <w:rFonts w:hint="eastAsia"/>
          <w:lang w:val="en-US" w:eastAsia="zh-CN"/>
        </w:rPr>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rPr>
          <w:rFonts w:hint="eastAsia"/>
        </w:rPr>
        <w:t>-</w:t>
      </w:r>
      <w:r>
        <w:rPr>
          <w:rFonts w:hint="eastAsia"/>
          <w:lang w:val="en-US" w:eastAsia="zh-CN"/>
        </w:rPr>
        <w:t>6 支持中断的微程序单总线CPU设计电路引脚与功能描述</w:t>
      </w:r>
    </w:p>
    <w:tbl>
      <w:tblPr>
        <w:tblStyle w:val="32"/>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7"/>
        <w:gridCol w:w="1417"/>
        <w:gridCol w:w="851"/>
        <w:gridCol w:w="4135"/>
      </w:tblGrid>
      <w:tr>
        <w:trPr>
          <w:jc w:val="center"/>
        </w:trPr>
        <w:tc>
          <w:tcPr>
            <w:tcW w:w="1567" w:type="dxa"/>
            <w:tcBorders>
              <w:top w:val="single" w:color="008000" w:sz="12" w:space="0"/>
              <w:bottom w:val="single" w:color="008000" w:sz="8" w:space="0"/>
            </w:tcBorders>
          </w:tcPr>
          <w:p>
            <w:pPr>
              <w:pStyle w:val="80"/>
              <w:ind w:firstLine="0" w:firstLineChars="0"/>
              <w:jc w:val="center"/>
            </w:pPr>
            <w:r>
              <w:t>引脚</w:t>
            </w:r>
          </w:p>
        </w:tc>
        <w:tc>
          <w:tcPr>
            <w:tcW w:w="1417" w:type="dxa"/>
            <w:tcBorders>
              <w:top w:val="single" w:color="008000" w:sz="12" w:space="0"/>
              <w:bottom w:val="single" w:color="008000" w:sz="8" w:space="0"/>
            </w:tcBorders>
          </w:tcPr>
          <w:p>
            <w:pPr>
              <w:pStyle w:val="80"/>
              <w:ind w:firstLine="0" w:firstLineChars="0"/>
              <w:jc w:val="center"/>
            </w:pPr>
            <w:r>
              <w:t>输入</w:t>
            </w:r>
            <w:r>
              <w:rPr>
                <w:rFonts w:hint="eastAsia"/>
              </w:rPr>
              <w:t>/输出</w:t>
            </w:r>
          </w:p>
        </w:tc>
        <w:tc>
          <w:tcPr>
            <w:tcW w:w="851" w:type="dxa"/>
            <w:tcBorders>
              <w:top w:val="single" w:color="008000" w:sz="12" w:space="0"/>
              <w:bottom w:val="single" w:color="008000" w:sz="8" w:space="0"/>
            </w:tcBorders>
          </w:tcPr>
          <w:p>
            <w:pPr>
              <w:pStyle w:val="80"/>
              <w:ind w:firstLine="0" w:firstLineChars="0"/>
              <w:jc w:val="center"/>
            </w:pPr>
            <w:r>
              <w:t>位宽</w:t>
            </w:r>
          </w:p>
        </w:tc>
        <w:tc>
          <w:tcPr>
            <w:tcW w:w="4135" w:type="dxa"/>
            <w:tcBorders>
              <w:top w:val="single" w:color="008000" w:sz="12" w:space="0"/>
              <w:bottom w:val="single" w:color="008000" w:sz="8" w:space="0"/>
            </w:tcBorders>
          </w:tcPr>
          <w:p>
            <w:pPr>
              <w:pStyle w:val="80"/>
              <w:ind w:firstLine="0" w:firstLineChars="0"/>
              <w:jc w:val="center"/>
            </w:pPr>
            <w:r>
              <w:rPr>
                <w:rFonts w:hint="eastAsia"/>
              </w:rPr>
              <w:t>功能</w:t>
            </w:r>
            <w:r>
              <w:t>描述</w:t>
            </w:r>
          </w:p>
        </w:tc>
      </w:tr>
      <w:tr>
        <w:trPr>
          <w:jc w:val="center"/>
        </w:trPr>
        <w:tc>
          <w:tcPr>
            <w:tcW w:w="1567"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Control</w:t>
            </w:r>
            <w:r>
              <w:rPr>
                <w:rFonts w:hint="default"/>
                <w:lang w:val="en-US" w:eastAsia="zh-CN"/>
              </w:rPr>
              <w:t>Bus</w:t>
            </w:r>
          </w:p>
        </w:tc>
        <w:tc>
          <w:tcPr>
            <w:tcW w:w="1417"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输出</w:t>
            </w:r>
          </w:p>
        </w:tc>
        <w:tc>
          <w:tcPr>
            <w:tcW w:w="851"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22</w:t>
            </w:r>
          </w:p>
        </w:tc>
        <w:tc>
          <w:tcPr>
            <w:tcW w:w="4135"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控制总线，用于</w:t>
            </w:r>
            <w:r>
              <w:rPr>
                <w:rFonts w:hint="default"/>
                <w:lang w:val="en-US" w:eastAsia="zh-CN"/>
              </w:rPr>
              <w:t>EduCoder</w:t>
            </w:r>
            <w:r>
              <w:rPr>
                <w:rFonts w:hint="eastAsia"/>
                <w:lang w:val="en-US" w:eastAsia="zh-CN"/>
              </w:rPr>
              <w:t>系统自动测试</w:t>
            </w:r>
          </w:p>
        </w:tc>
      </w:tr>
      <w:tr>
        <w:trPr>
          <w:jc w:val="center"/>
        </w:trPr>
        <w:tc>
          <w:tcPr>
            <w:tcW w:w="1567"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中断控制信号</w:t>
            </w:r>
          </w:p>
        </w:tc>
        <w:tc>
          <w:tcPr>
            <w:tcW w:w="1417"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输出</w:t>
            </w:r>
          </w:p>
        </w:tc>
        <w:tc>
          <w:tcPr>
            <w:tcW w:w="851"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5</w:t>
            </w:r>
          </w:p>
        </w:tc>
        <w:tc>
          <w:tcPr>
            <w:tcW w:w="4135" w:type="dxa"/>
            <w:tcBorders>
              <w:top w:val="single" w:color="008000" w:sz="8" w:space="0"/>
              <w:bottom w:val="single" w:color="008000" w:sz="8" w:space="0"/>
            </w:tcBorders>
          </w:tcPr>
          <w:p>
            <w:pPr>
              <w:pStyle w:val="80"/>
              <w:ind w:firstLine="0" w:firstLineChars="0"/>
              <w:jc w:val="center"/>
              <w:rPr>
                <w:rFonts w:hint="default"/>
                <w:lang w:val="en-US"/>
              </w:rPr>
            </w:pPr>
            <w:r>
              <w:rPr>
                <w:rFonts w:hint="eastAsia"/>
                <w:lang w:val="en-US" w:eastAsia="zh-CN"/>
              </w:rPr>
              <w:t>中断控制信号</w:t>
            </w:r>
          </w:p>
        </w:tc>
      </w:tr>
    </w:tbl>
    <w:p>
      <w:pPr>
        <w:pStyle w:val="4"/>
        <w:ind w:left="0" w:leftChars="0" w:firstLine="420" w:firstLineChars="0"/>
        <w:rPr>
          <w:rFonts w:hint="eastAsia"/>
          <w:lang w:val="en-US" w:eastAsia="zh-CN"/>
        </w:rPr>
      </w:pPr>
      <w:r>
        <w:rPr>
          <w:rFonts w:hint="eastAsia"/>
          <w:lang w:val="en-US" w:eastAsia="zh-CN"/>
        </w:rPr>
        <w:t>本关主要是要在单总线数据通路中添加与中断相关的硬件模块，主要是包括异常程序设计计数器EPC，中断使能寄存器IE，中断控制器等模块，需要在主电路中将这些模块进行有效连接，并在本馆进行最终的联调，测试CPU能否正常响应两个按键所对应的中断服务程序。（注意不同按键的中断服务程序入口地址可以利用MARS汇编器汇编源程序查看label地址得到）电路图如下图1-7所示。</w:t>
      </w:r>
    </w:p>
    <w:p>
      <w:pPr>
        <w:pStyle w:val="4"/>
        <w:ind w:left="0" w:leftChars="0" w:firstLine="0" w:firstLineChars="0"/>
        <w:jc w:val="center"/>
      </w:pPr>
      <w:r>
        <w:drawing>
          <wp:inline distT="0" distB="0" distL="114300" distR="114300">
            <wp:extent cx="2670175" cy="3763645"/>
            <wp:effectExtent l="0" t="0" r="22225" b="2095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0"/>
                    <a:stretch>
                      <a:fillRect/>
                    </a:stretch>
                  </pic:blipFill>
                  <pic:spPr>
                    <a:xfrm>
                      <a:off x="0" y="0"/>
                      <a:ext cx="2670175" cy="3763645"/>
                    </a:xfrm>
                    <a:prstGeom prst="rect">
                      <a:avLst/>
                    </a:prstGeom>
                    <a:noFill/>
                    <a:ln>
                      <a:noFill/>
                    </a:ln>
                  </pic:spPr>
                </pic:pic>
              </a:graphicData>
            </a:graphic>
          </wp:inline>
        </w:drawing>
      </w:r>
    </w:p>
    <w:p>
      <w:pPr>
        <w:pStyle w:val="12"/>
        <w:ind w:left="0" w:leftChars="0" w:firstLine="0" w:firstLineChars="0"/>
        <w:jc w:val="center"/>
        <w:rPr>
          <w:rFonts w:hint="eastAsia"/>
          <w:lang w:val="en-US" w:eastAsia="zh-CN"/>
        </w:rPr>
      </w:pPr>
      <w:r>
        <w:t xml:space="preserve">图 </w:t>
      </w:r>
      <w:r>
        <w:rPr>
          <w:rFonts w:hint="eastAsia"/>
          <w:lang w:val="en-US" w:eastAsia="zh-CN"/>
        </w:rPr>
        <w:t>1-7 中断逻辑电路图</w:t>
      </w:r>
    </w:p>
    <w:p>
      <w:pPr>
        <w:pStyle w:val="5"/>
        <w:bidi w:val="0"/>
        <w:rPr>
          <w:rFonts w:hint="default"/>
          <w:lang w:val="en-US" w:eastAsia="zh-CN"/>
        </w:rPr>
      </w:pPr>
      <w:r>
        <w:rPr>
          <w:rFonts w:hint="eastAsia"/>
          <w:lang w:val="en-US" w:eastAsia="zh-CN"/>
        </w:rPr>
        <w:t>支持中断的现代时序硬布线控制器状态机设计</w:t>
      </w:r>
    </w:p>
    <w:p>
      <w:pPr>
        <w:pStyle w:val="4"/>
        <w:rPr>
          <w:rFonts w:hint="default"/>
          <w:lang w:val="en-US" w:eastAsia="zh-CN"/>
        </w:rPr>
      </w:pPr>
      <w:r>
        <w:rPr>
          <w:rFonts w:hint="eastAsia"/>
          <w:lang w:val="en-US" w:eastAsia="zh-CN"/>
        </w:rPr>
        <w:t>子电路引脚功能如下表1-7所示。</w:t>
      </w:r>
    </w:p>
    <w:p>
      <w:pPr>
        <w:pStyle w:val="12"/>
        <w:keepNext/>
        <w:spacing w:before="91" w:beforeLines="0" w:after="91" w:afterLines="0"/>
        <w:rPr>
          <w:rFonts w:hint="eastAsia"/>
          <w:lang w:val="en-US" w:eastAsia="zh-CN"/>
        </w:rPr>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rPr>
          <w:rFonts w:hint="eastAsia"/>
        </w:rPr>
        <w:t>-</w:t>
      </w:r>
      <w:r>
        <w:rPr>
          <w:rFonts w:hint="eastAsia"/>
          <w:lang w:val="en-US" w:eastAsia="zh-CN"/>
        </w:rPr>
        <w:t>6 支持中断的微程序单总线CPU设计电路引脚与功能描述</w:t>
      </w:r>
    </w:p>
    <w:tbl>
      <w:tblPr>
        <w:tblStyle w:val="32"/>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7"/>
        <w:gridCol w:w="1417"/>
        <w:gridCol w:w="851"/>
        <w:gridCol w:w="4135"/>
      </w:tblGrid>
      <w:tr>
        <w:trPr>
          <w:jc w:val="center"/>
        </w:trPr>
        <w:tc>
          <w:tcPr>
            <w:tcW w:w="1567" w:type="dxa"/>
            <w:tcBorders>
              <w:top w:val="single" w:color="008000" w:sz="12" w:space="0"/>
              <w:bottom w:val="single" w:color="008000" w:sz="8" w:space="0"/>
            </w:tcBorders>
          </w:tcPr>
          <w:p>
            <w:pPr>
              <w:pStyle w:val="80"/>
              <w:ind w:firstLine="0" w:firstLineChars="0"/>
              <w:jc w:val="center"/>
            </w:pPr>
            <w:r>
              <w:t>引脚</w:t>
            </w:r>
          </w:p>
        </w:tc>
        <w:tc>
          <w:tcPr>
            <w:tcW w:w="1417" w:type="dxa"/>
            <w:tcBorders>
              <w:top w:val="single" w:color="008000" w:sz="12" w:space="0"/>
              <w:bottom w:val="single" w:color="008000" w:sz="8" w:space="0"/>
            </w:tcBorders>
          </w:tcPr>
          <w:p>
            <w:pPr>
              <w:pStyle w:val="80"/>
              <w:ind w:firstLine="0" w:firstLineChars="0"/>
              <w:jc w:val="center"/>
            </w:pPr>
            <w:r>
              <w:t>输入</w:t>
            </w:r>
            <w:r>
              <w:rPr>
                <w:rFonts w:hint="eastAsia"/>
              </w:rPr>
              <w:t>/输出</w:t>
            </w:r>
          </w:p>
        </w:tc>
        <w:tc>
          <w:tcPr>
            <w:tcW w:w="851" w:type="dxa"/>
            <w:tcBorders>
              <w:top w:val="single" w:color="008000" w:sz="12" w:space="0"/>
              <w:bottom w:val="single" w:color="008000" w:sz="8" w:space="0"/>
            </w:tcBorders>
          </w:tcPr>
          <w:p>
            <w:pPr>
              <w:pStyle w:val="80"/>
              <w:ind w:firstLine="0" w:firstLineChars="0"/>
              <w:jc w:val="center"/>
            </w:pPr>
            <w:r>
              <w:t>位宽</w:t>
            </w:r>
          </w:p>
        </w:tc>
        <w:tc>
          <w:tcPr>
            <w:tcW w:w="4135" w:type="dxa"/>
            <w:tcBorders>
              <w:top w:val="single" w:color="008000" w:sz="12" w:space="0"/>
              <w:bottom w:val="single" w:color="008000" w:sz="8" w:space="0"/>
            </w:tcBorders>
          </w:tcPr>
          <w:p>
            <w:pPr>
              <w:pStyle w:val="80"/>
              <w:ind w:firstLine="0" w:firstLineChars="0"/>
              <w:jc w:val="center"/>
            </w:pPr>
            <w:r>
              <w:rPr>
                <w:rFonts w:hint="eastAsia"/>
              </w:rPr>
              <w:t>功能</w:t>
            </w:r>
            <w:r>
              <w:t>描述</w:t>
            </w:r>
          </w:p>
        </w:tc>
      </w:tr>
      <w:tr>
        <w:trPr>
          <w:jc w:val="center"/>
        </w:trPr>
        <w:tc>
          <w:tcPr>
            <w:tcW w:w="1567"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LW</w:t>
            </w:r>
          </w:p>
        </w:tc>
        <w:tc>
          <w:tcPr>
            <w:tcW w:w="1417"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1</w:t>
            </w:r>
          </w:p>
        </w:tc>
        <w:tc>
          <w:tcPr>
            <w:tcW w:w="4135"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为1表示为lw指令</w:t>
            </w:r>
          </w:p>
        </w:tc>
      </w:tr>
      <w:tr>
        <w:trPr>
          <w:jc w:val="center"/>
        </w:trPr>
        <w:tc>
          <w:tcPr>
            <w:tcW w:w="1567"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default"/>
                <w:lang w:val="en-US" w:eastAsia="zh-CN"/>
              </w:rPr>
              <w:t>SW</w:t>
            </w:r>
          </w:p>
        </w:tc>
        <w:tc>
          <w:tcPr>
            <w:tcW w:w="1417"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1</w:t>
            </w:r>
          </w:p>
        </w:tc>
        <w:tc>
          <w:tcPr>
            <w:tcW w:w="4135" w:type="dxa"/>
            <w:tcBorders>
              <w:top w:val="single" w:color="008000" w:sz="8" w:space="0"/>
              <w:bottom w:val="single" w:color="008000" w:sz="8" w:space="0"/>
            </w:tcBorders>
          </w:tcPr>
          <w:p>
            <w:pPr>
              <w:pStyle w:val="80"/>
              <w:ind w:firstLine="0" w:firstLineChars="0"/>
              <w:jc w:val="center"/>
              <w:rPr>
                <w:rFonts w:hint="default"/>
                <w:lang w:val="en-US"/>
              </w:rPr>
            </w:pPr>
            <w:r>
              <w:rPr>
                <w:rFonts w:hint="eastAsia"/>
                <w:lang w:val="en-US" w:eastAsia="zh-CN"/>
              </w:rPr>
              <w:t>为1表示为sw指令</w:t>
            </w:r>
          </w:p>
        </w:tc>
      </w:tr>
      <w:tr>
        <w:trPr>
          <w:jc w:val="center"/>
        </w:trPr>
        <w:tc>
          <w:tcPr>
            <w:tcW w:w="1567"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default"/>
                <w:lang w:val="en-US" w:eastAsia="zh-CN"/>
              </w:rPr>
              <w:t>BEQ</w:t>
            </w:r>
          </w:p>
        </w:tc>
        <w:tc>
          <w:tcPr>
            <w:tcW w:w="1417" w:type="dxa"/>
            <w:tcBorders>
              <w:top w:val="single" w:color="008000" w:sz="8" w:space="0"/>
              <w:bottom w:val="single" w:color="008000" w:sz="8" w:space="0"/>
            </w:tcBorders>
          </w:tcPr>
          <w:p>
            <w:pPr>
              <w:pStyle w:val="80"/>
              <w:ind w:firstLine="0" w:firstLineChars="0"/>
              <w:jc w:val="center"/>
              <w:rPr>
                <w:rFonts w:hint="eastAsia"/>
                <w:lang w:val="en-US" w:eastAsia="zh-CN"/>
              </w:rP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1</w:t>
            </w:r>
          </w:p>
        </w:tc>
        <w:tc>
          <w:tcPr>
            <w:tcW w:w="4135" w:type="dxa"/>
            <w:tcBorders>
              <w:top w:val="single" w:color="008000" w:sz="8" w:space="0"/>
              <w:bottom w:val="single" w:color="008000" w:sz="8" w:space="0"/>
            </w:tcBorders>
          </w:tcPr>
          <w:p>
            <w:pPr>
              <w:pStyle w:val="80"/>
              <w:ind w:firstLine="0" w:firstLineChars="0"/>
              <w:jc w:val="center"/>
              <w:rPr>
                <w:rFonts w:hint="eastAsia"/>
                <w:lang w:val="en-US" w:eastAsia="zh-CN"/>
              </w:rPr>
            </w:pPr>
            <w:r>
              <w:rPr>
                <w:rFonts w:hint="eastAsia"/>
                <w:lang w:val="en-US" w:eastAsia="zh-CN"/>
              </w:rPr>
              <w:t>为1表示为</w:t>
            </w:r>
            <w:r>
              <w:rPr>
                <w:rFonts w:hint="default"/>
                <w:lang w:val="en-US" w:eastAsia="zh-CN"/>
              </w:rPr>
              <w:t>beq</w:t>
            </w:r>
            <w:r>
              <w:rPr>
                <w:rFonts w:hint="eastAsia"/>
                <w:lang w:val="en-US" w:eastAsia="zh-CN"/>
              </w:rPr>
              <w:t>指令</w:t>
            </w:r>
          </w:p>
        </w:tc>
      </w:tr>
      <w:tr>
        <w:trPr>
          <w:jc w:val="center"/>
        </w:trPr>
        <w:tc>
          <w:tcPr>
            <w:tcW w:w="1567"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default"/>
                <w:lang w:val="en-US" w:eastAsia="zh-CN"/>
              </w:rPr>
              <w:t>SLT</w:t>
            </w:r>
          </w:p>
        </w:tc>
        <w:tc>
          <w:tcPr>
            <w:tcW w:w="1417" w:type="dxa"/>
            <w:tcBorders>
              <w:top w:val="single" w:color="008000" w:sz="8" w:space="0"/>
              <w:bottom w:val="single" w:color="008000" w:sz="8" w:space="0"/>
            </w:tcBorders>
          </w:tcPr>
          <w:p>
            <w:pPr>
              <w:pStyle w:val="80"/>
              <w:ind w:firstLine="0" w:firstLineChars="0"/>
              <w:jc w:val="center"/>
              <w:rPr>
                <w:rFonts w:hint="eastAsia"/>
                <w:lang w:val="en-US" w:eastAsia="zh-CN"/>
              </w:rP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1</w:t>
            </w:r>
          </w:p>
        </w:tc>
        <w:tc>
          <w:tcPr>
            <w:tcW w:w="4135" w:type="dxa"/>
            <w:tcBorders>
              <w:top w:val="single" w:color="008000" w:sz="8" w:space="0"/>
              <w:bottom w:val="single" w:color="008000" w:sz="8" w:space="0"/>
            </w:tcBorders>
          </w:tcPr>
          <w:p>
            <w:pPr>
              <w:pStyle w:val="80"/>
              <w:ind w:firstLine="0" w:firstLineChars="0"/>
              <w:jc w:val="center"/>
              <w:rPr>
                <w:rFonts w:hint="eastAsia"/>
                <w:lang w:val="en-US" w:eastAsia="zh-CN"/>
              </w:rPr>
            </w:pPr>
            <w:r>
              <w:rPr>
                <w:rFonts w:hint="eastAsia"/>
                <w:lang w:val="en-US" w:eastAsia="zh-CN"/>
              </w:rPr>
              <w:t>为1表示为</w:t>
            </w:r>
            <w:r>
              <w:rPr>
                <w:rFonts w:hint="default"/>
                <w:lang w:val="en-US" w:eastAsia="zh-CN"/>
              </w:rPr>
              <w:t>slt</w:t>
            </w:r>
            <w:r>
              <w:rPr>
                <w:rFonts w:hint="eastAsia"/>
                <w:lang w:val="en-US" w:eastAsia="zh-CN"/>
              </w:rPr>
              <w:t>指令</w:t>
            </w:r>
          </w:p>
        </w:tc>
      </w:tr>
      <w:tr>
        <w:trPr>
          <w:jc w:val="center"/>
        </w:trPr>
        <w:tc>
          <w:tcPr>
            <w:tcW w:w="1567"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default"/>
                <w:lang w:val="en-US" w:eastAsia="zh-CN"/>
              </w:rPr>
              <w:t>ADDI</w:t>
            </w:r>
          </w:p>
        </w:tc>
        <w:tc>
          <w:tcPr>
            <w:tcW w:w="1417" w:type="dxa"/>
            <w:tcBorders>
              <w:top w:val="single" w:color="008000" w:sz="8" w:space="0"/>
              <w:bottom w:val="single" w:color="008000" w:sz="8" w:space="0"/>
            </w:tcBorders>
          </w:tcPr>
          <w:p>
            <w:pPr>
              <w:pStyle w:val="80"/>
              <w:ind w:firstLine="0" w:firstLineChars="0"/>
              <w:jc w:val="center"/>
              <w:rPr>
                <w:rFonts w:hint="eastAsia"/>
                <w:lang w:val="en-US" w:eastAsia="zh-CN"/>
              </w:rP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1</w:t>
            </w:r>
          </w:p>
        </w:tc>
        <w:tc>
          <w:tcPr>
            <w:tcW w:w="4135" w:type="dxa"/>
            <w:tcBorders>
              <w:top w:val="single" w:color="008000" w:sz="8" w:space="0"/>
              <w:bottom w:val="single" w:color="008000" w:sz="8" w:space="0"/>
            </w:tcBorders>
          </w:tcPr>
          <w:p>
            <w:pPr>
              <w:pStyle w:val="80"/>
              <w:ind w:firstLine="0" w:firstLineChars="0"/>
              <w:jc w:val="center"/>
              <w:rPr>
                <w:rFonts w:hint="eastAsia"/>
                <w:lang w:val="en-US" w:eastAsia="zh-CN"/>
              </w:rPr>
            </w:pPr>
            <w:r>
              <w:rPr>
                <w:rFonts w:hint="eastAsia"/>
                <w:lang w:val="en-US" w:eastAsia="zh-CN"/>
              </w:rPr>
              <w:t>为1表示为</w:t>
            </w:r>
            <w:r>
              <w:rPr>
                <w:rFonts w:hint="default"/>
                <w:lang w:val="en-US" w:eastAsia="zh-CN"/>
              </w:rPr>
              <w:t>addi</w:t>
            </w:r>
            <w:r>
              <w:rPr>
                <w:rFonts w:hint="eastAsia"/>
                <w:lang w:val="en-US" w:eastAsia="zh-CN"/>
              </w:rPr>
              <w:t>指令</w:t>
            </w:r>
          </w:p>
        </w:tc>
      </w:tr>
      <w:tr>
        <w:trPr>
          <w:jc w:val="center"/>
        </w:trPr>
        <w:tc>
          <w:tcPr>
            <w:tcW w:w="1567"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default"/>
                <w:lang w:val="en-US" w:eastAsia="zh-CN"/>
              </w:rPr>
              <w:t>ERET</w:t>
            </w:r>
          </w:p>
        </w:tc>
        <w:tc>
          <w:tcPr>
            <w:tcW w:w="1417"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输出</w:t>
            </w:r>
          </w:p>
        </w:tc>
        <w:tc>
          <w:tcPr>
            <w:tcW w:w="851"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1</w:t>
            </w:r>
          </w:p>
        </w:tc>
        <w:tc>
          <w:tcPr>
            <w:tcW w:w="4135" w:type="dxa"/>
            <w:tcBorders>
              <w:top w:val="single" w:color="008000" w:sz="8" w:space="0"/>
              <w:bottom w:val="single" w:color="008000" w:sz="8" w:space="0"/>
            </w:tcBorders>
          </w:tcPr>
          <w:p>
            <w:pPr>
              <w:pStyle w:val="80"/>
              <w:ind w:firstLine="0" w:firstLineChars="0"/>
              <w:jc w:val="center"/>
              <w:rPr>
                <w:rFonts w:hint="eastAsia"/>
                <w:lang w:val="en-US" w:eastAsia="zh-CN"/>
              </w:rPr>
            </w:pPr>
            <w:r>
              <w:rPr>
                <w:rFonts w:hint="eastAsia"/>
                <w:lang w:val="en-US" w:eastAsia="zh-CN"/>
              </w:rPr>
              <w:t>为1表示为</w:t>
            </w:r>
            <w:r>
              <w:rPr>
                <w:rFonts w:hint="default"/>
                <w:lang w:val="en-US" w:eastAsia="zh-CN"/>
              </w:rPr>
              <w:t>eret</w:t>
            </w:r>
            <w:r>
              <w:rPr>
                <w:rFonts w:hint="eastAsia"/>
                <w:lang w:val="en-US" w:eastAsia="zh-CN"/>
              </w:rPr>
              <w:t>指令</w:t>
            </w:r>
          </w:p>
        </w:tc>
      </w:tr>
      <w:tr>
        <w:trPr>
          <w:jc w:val="center"/>
        </w:trPr>
        <w:tc>
          <w:tcPr>
            <w:tcW w:w="1567"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I</w:t>
            </w:r>
            <w:r>
              <w:rPr>
                <w:rFonts w:hint="default"/>
                <w:lang w:val="en-US" w:eastAsia="zh-CN"/>
              </w:rPr>
              <w:t>ntR</w:t>
            </w:r>
          </w:p>
        </w:tc>
        <w:tc>
          <w:tcPr>
            <w:tcW w:w="1417" w:type="dxa"/>
            <w:tcBorders>
              <w:top w:val="single" w:color="008000" w:sz="8" w:space="0"/>
              <w:bottom w:val="single" w:color="008000" w:sz="8" w:space="0"/>
            </w:tcBorders>
          </w:tcPr>
          <w:p>
            <w:pPr>
              <w:pStyle w:val="80"/>
              <w:ind w:firstLine="0" w:firstLineChars="0"/>
              <w:jc w:val="center"/>
              <w:rPr>
                <w:rFonts w:hint="eastAsia"/>
                <w:lang w:val="en-US" w:eastAsia="zh-CN"/>
              </w:rP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1</w:t>
            </w:r>
          </w:p>
        </w:tc>
        <w:tc>
          <w:tcPr>
            <w:tcW w:w="4135"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中断请求信号</w:t>
            </w:r>
          </w:p>
        </w:tc>
      </w:tr>
      <w:tr>
        <w:trPr>
          <w:jc w:val="center"/>
        </w:trPr>
        <w:tc>
          <w:tcPr>
            <w:tcW w:w="1567"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default"/>
                <w:lang w:val="en-US" w:eastAsia="zh-CN"/>
              </w:rPr>
              <w:t>equal</w:t>
            </w:r>
          </w:p>
        </w:tc>
        <w:tc>
          <w:tcPr>
            <w:tcW w:w="1417" w:type="dxa"/>
            <w:tcBorders>
              <w:top w:val="single" w:color="008000" w:sz="8" w:space="0"/>
              <w:bottom w:val="single" w:color="008000" w:sz="8" w:space="0"/>
            </w:tcBorders>
          </w:tcPr>
          <w:p>
            <w:pPr>
              <w:pStyle w:val="80"/>
              <w:ind w:firstLine="0" w:firstLineChars="0"/>
              <w:jc w:val="center"/>
              <w:rPr>
                <w:rFonts w:hint="eastAsia"/>
                <w:lang w:val="en-US" w:eastAsia="zh-CN"/>
              </w:rP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1</w:t>
            </w:r>
          </w:p>
        </w:tc>
        <w:tc>
          <w:tcPr>
            <w:tcW w:w="4135" w:type="dxa"/>
            <w:tcBorders>
              <w:top w:val="single" w:color="008000" w:sz="8" w:space="0"/>
              <w:bottom w:val="single" w:color="008000" w:sz="8" w:space="0"/>
            </w:tcBorders>
          </w:tcPr>
          <w:p>
            <w:pPr>
              <w:pStyle w:val="80"/>
              <w:ind w:firstLine="0" w:firstLineChars="0"/>
              <w:jc w:val="center"/>
              <w:rPr>
                <w:rFonts w:hint="default"/>
                <w:u w:val="single"/>
                <w:lang w:val="en-US" w:eastAsia="zh-CN"/>
              </w:rPr>
            </w:pPr>
            <w:r>
              <w:rPr>
                <w:rFonts w:hint="eastAsia"/>
                <w:lang w:val="en-US" w:eastAsia="zh-CN"/>
              </w:rPr>
              <w:t>运算操作数相等标志位</w:t>
            </w:r>
          </w:p>
        </w:tc>
      </w:tr>
      <w:tr>
        <w:trPr>
          <w:jc w:val="center"/>
        </w:trPr>
        <w:tc>
          <w:tcPr>
            <w:tcW w:w="1567"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现态</w:t>
            </w:r>
            <w:r>
              <w:rPr>
                <w:rFonts w:hint="default"/>
                <w:lang w:val="en-US" w:eastAsia="zh-CN"/>
              </w:rPr>
              <w:t>S0~S4</w:t>
            </w:r>
          </w:p>
        </w:tc>
        <w:tc>
          <w:tcPr>
            <w:tcW w:w="1417" w:type="dxa"/>
            <w:tcBorders>
              <w:top w:val="single" w:color="008000" w:sz="8" w:space="0"/>
              <w:bottom w:val="single" w:color="008000" w:sz="8" w:space="0"/>
            </w:tcBorders>
          </w:tcPr>
          <w:p>
            <w:pPr>
              <w:pStyle w:val="80"/>
              <w:ind w:firstLine="0" w:firstLineChars="0"/>
              <w:jc w:val="center"/>
              <w:rPr>
                <w:rFonts w:hint="eastAsia"/>
                <w:lang w:val="en-US" w:eastAsia="zh-CN"/>
              </w:rP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5</w:t>
            </w:r>
          </w:p>
        </w:tc>
        <w:tc>
          <w:tcPr>
            <w:tcW w:w="4135"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FSM状态机现态</w:t>
            </w:r>
          </w:p>
        </w:tc>
      </w:tr>
      <w:tr>
        <w:trPr>
          <w:jc w:val="center"/>
        </w:trPr>
        <w:tc>
          <w:tcPr>
            <w:tcW w:w="1567"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次态</w:t>
            </w:r>
            <w:r>
              <w:rPr>
                <w:rFonts w:hint="default"/>
                <w:lang w:val="en-US" w:eastAsia="zh-CN"/>
              </w:rPr>
              <w:t>N0~N4</w:t>
            </w:r>
          </w:p>
        </w:tc>
        <w:tc>
          <w:tcPr>
            <w:tcW w:w="1417"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输出</w:t>
            </w:r>
          </w:p>
        </w:tc>
        <w:tc>
          <w:tcPr>
            <w:tcW w:w="851"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5</w:t>
            </w:r>
          </w:p>
        </w:tc>
        <w:tc>
          <w:tcPr>
            <w:tcW w:w="4135"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FSM状态机次态</w:t>
            </w:r>
          </w:p>
        </w:tc>
      </w:tr>
    </w:tbl>
    <w:p>
      <w:pPr>
        <w:pStyle w:val="4"/>
        <w:rPr>
          <w:rFonts w:hint="eastAsia"/>
          <w:lang w:val="en-US" w:eastAsia="zh-CN"/>
        </w:rPr>
      </w:pPr>
      <w:r>
        <w:rPr>
          <w:rFonts w:hint="eastAsia"/>
          <w:lang w:val="en-US" w:eastAsia="zh-CN"/>
        </w:rPr>
        <w:t>要实现的状态图如图1-8所示。</w:t>
      </w:r>
    </w:p>
    <w:p>
      <w:pPr>
        <w:pStyle w:val="4"/>
        <w:ind w:left="0" w:leftChars="0" w:firstLine="0" w:firstLineChars="0"/>
        <w:jc w:val="center"/>
      </w:pPr>
      <w:r>
        <w:drawing>
          <wp:inline distT="0" distB="0" distL="114300" distR="114300">
            <wp:extent cx="3634740" cy="3053080"/>
            <wp:effectExtent l="0" t="0" r="22860" b="2032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1"/>
                    <a:stretch>
                      <a:fillRect/>
                    </a:stretch>
                  </pic:blipFill>
                  <pic:spPr>
                    <a:xfrm>
                      <a:off x="0" y="0"/>
                      <a:ext cx="3634740" cy="3053080"/>
                    </a:xfrm>
                    <a:prstGeom prst="rect">
                      <a:avLst/>
                    </a:prstGeom>
                    <a:noFill/>
                    <a:ln>
                      <a:noFill/>
                    </a:ln>
                  </pic:spPr>
                </pic:pic>
              </a:graphicData>
            </a:graphic>
          </wp:inline>
        </w:drawing>
      </w:r>
    </w:p>
    <w:p>
      <w:pPr>
        <w:pStyle w:val="12"/>
        <w:ind w:left="0" w:leftChars="0" w:firstLine="0" w:firstLineChars="0"/>
        <w:jc w:val="center"/>
        <w:rPr>
          <w:rFonts w:hint="eastAsia"/>
          <w:lang w:val="en-US" w:eastAsia="zh-CN"/>
        </w:rPr>
      </w:pPr>
      <w:r>
        <w:t xml:space="preserve">图 </w:t>
      </w:r>
      <w:r>
        <w:rPr>
          <w:rFonts w:hint="eastAsia"/>
          <w:lang w:val="en-US" w:eastAsia="zh-CN"/>
        </w:rPr>
        <w:t>1-8 支持中断的现代时序状态机</w:t>
      </w:r>
    </w:p>
    <w:p>
      <w:pPr>
        <w:ind w:firstLine="420" w:firstLineChars="0"/>
        <w:rPr>
          <w:rFonts w:hint="default"/>
          <w:lang w:val="en-US" w:eastAsia="zh-CN"/>
        </w:rPr>
      </w:pPr>
      <w:r>
        <w:rPr>
          <w:rFonts w:hint="eastAsia"/>
          <w:lang w:val="en-US" w:eastAsia="zh-CN"/>
        </w:rPr>
        <w:t>根据上图可直接填写相应的Excel文件，自动生成组合逻辑，填写文件如图1-9所示。</w:t>
      </w:r>
    </w:p>
    <w:p>
      <w:pPr>
        <w:pStyle w:val="4"/>
        <w:ind w:left="0" w:leftChars="0" w:firstLine="0" w:firstLineChars="0"/>
        <w:jc w:val="center"/>
      </w:pPr>
      <w:r>
        <w:drawing>
          <wp:inline distT="0" distB="0" distL="114300" distR="114300">
            <wp:extent cx="3491865" cy="4480560"/>
            <wp:effectExtent l="0" t="0" r="13335" b="1524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2"/>
                    <a:stretch>
                      <a:fillRect/>
                    </a:stretch>
                  </pic:blipFill>
                  <pic:spPr>
                    <a:xfrm>
                      <a:off x="0" y="0"/>
                      <a:ext cx="3491865" cy="4480560"/>
                    </a:xfrm>
                    <a:prstGeom prst="rect">
                      <a:avLst/>
                    </a:prstGeom>
                    <a:noFill/>
                    <a:ln>
                      <a:noFill/>
                    </a:ln>
                  </pic:spPr>
                </pic:pic>
              </a:graphicData>
            </a:graphic>
          </wp:inline>
        </w:drawing>
      </w:r>
    </w:p>
    <w:p>
      <w:pPr>
        <w:pStyle w:val="12"/>
        <w:ind w:left="0" w:leftChars="0" w:firstLine="0" w:firstLineChars="0"/>
        <w:jc w:val="center"/>
        <w:rPr>
          <w:rFonts w:hint="default" w:eastAsia="黑体"/>
          <w:lang w:val="en-US" w:eastAsia="zh-CN"/>
        </w:rPr>
      </w:pPr>
      <w:r>
        <w:t xml:space="preserve">图 </w:t>
      </w:r>
      <w:r>
        <w:rPr>
          <w:rFonts w:hint="eastAsia"/>
          <w:lang w:val="en-US" w:eastAsia="zh-CN"/>
        </w:rPr>
        <w:t>1-9 硬布线控制器状态机状态转换表</w:t>
      </w:r>
    </w:p>
    <w:p>
      <w:pPr>
        <w:ind w:firstLine="420" w:firstLineChars="0"/>
        <w:rPr>
          <w:rFonts w:hint="eastAsia"/>
          <w:lang w:val="en-US" w:eastAsia="zh-CN"/>
        </w:rPr>
      </w:pPr>
      <w:r>
        <w:rPr>
          <w:rFonts w:hint="eastAsia"/>
          <w:lang w:val="en-US" w:eastAsia="zh-CN"/>
        </w:rPr>
        <w:t>由于电路图是使用Logisim的自动生成功能生成的，较为复杂，故在此处不再列出电路图。</w:t>
      </w:r>
    </w:p>
    <w:p>
      <w:pPr>
        <w:pStyle w:val="5"/>
        <w:bidi w:val="0"/>
        <w:rPr>
          <w:rFonts w:hint="default"/>
          <w:lang w:val="en-US" w:eastAsia="zh-CN"/>
        </w:rPr>
      </w:pPr>
      <w:r>
        <w:rPr>
          <w:rFonts w:hint="eastAsia"/>
          <w:lang w:val="en-US" w:eastAsia="zh-CN"/>
        </w:rPr>
        <w:t>支持中断的现代时序硬布线控制器设计</w:t>
      </w:r>
    </w:p>
    <w:p>
      <w:pPr>
        <w:ind w:firstLine="420" w:firstLineChars="0"/>
        <w:rPr>
          <w:rFonts w:hint="eastAsia"/>
          <w:lang w:val="en-US" w:eastAsia="zh-CN"/>
        </w:rPr>
      </w:pPr>
      <w:r>
        <w:rPr>
          <w:rFonts w:hint="eastAsia"/>
          <w:lang w:val="en-US" w:eastAsia="zh-CN"/>
        </w:rPr>
        <w:t>子电路引脚功能如下表1-8所示。</w:t>
      </w:r>
    </w:p>
    <w:p>
      <w:pPr>
        <w:pStyle w:val="12"/>
        <w:keepNext/>
        <w:spacing w:before="91" w:beforeLines="0" w:after="91" w:afterLines="0"/>
        <w:rPr>
          <w:rFonts w:hint="eastAsia"/>
          <w:lang w:val="en-US" w:eastAsia="zh-CN"/>
        </w:rPr>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rPr>
          <w:rFonts w:hint="eastAsia"/>
        </w:rPr>
        <w:t>-</w:t>
      </w:r>
      <w:r>
        <w:rPr>
          <w:rFonts w:hint="eastAsia"/>
          <w:lang w:val="en-US" w:eastAsia="zh-CN"/>
        </w:rPr>
        <w:t>8 支持中断的现代时序硬布线控制器设计电路引脚与功能描述</w:t>
      </w:r>
    </w:p>
    <w:tbl>
      <w:tblPr>
        <w:tblStyle w:val="32"/>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34"/>
        <w:gridCol w:w="1417"/>
        <w:gridCol w:w="851"/>
        <w:gridCol w:w="4135"/>
      </w:tblGrid>
      <w:tr>
        <w:trPr>
          <w:jc w:val="center"/>
        </w:trPr>
        <w:tc>
          <w:tcPr>
            <w:tcW w:w="1734" w:type="dxa"/>
            <w:tcBorders>
              <w:top w:val="single" w:color="008000" w:sz="12" w:space="0"/>
              <w:bottom w:val="single" w:color="008000" w:sz="8" w:space="0"/>
            </w:tcBorders>
          </w:tcPr>
          <w:p>
            <w:pPr>
              <w:pStyle w:val="80"/>
              <w:ind w:firstLine="0" w:firstLineChars="0"/>
              <w:jc w:val="center"/>
            </w:pPr>
            <w:r>
              <w:t>引脚</w:t>
            </w:r>
          </w:p>
        </w:tc>
        <w:tc>
          <w:tcPr>
            <w:tcW w:w="1417" w:type="dxa"/>
            <w:tcBorders>
              <w:top w:val="single" w:color="008000" w:sz="12" w:space="0"/>
              <w:bottom w:val="single" w:color="008000" w:sz="8" w:space="0"/>
            </w:tcBorders>
          </w:tcPr>
          <w:p>
            <w:pPr>
              <w:pStyle w:val="80"/>
              <w:ind w:firstLine="0" w:firstLineChars="0"/>
              <w:jc w:val="center"/>
            </w:pPr>
            <w:r>
              <w:t>输入</w:t>
            </w:r>
            <w:r>
              <w:rPr>
                <w:rFonts w:hint="eastAsia"/>
              </w:rPr>
              <w:t>/输出</w:t>
            </w:r>
          </w:p>
        </w:tc>
        <w:tc>
          <w:tcPr>
            <w:tcW w:w="851" w:type="dxa"/>
            <w:tcBorders>
              <w:top w:val="single" w:color="008000" w:sz="12" w:space="0"/>
              <w:bottom w:val="single" w:color="008000" w:sz="8" w:space="0"/>
            </w:tcBorders>
          </w:tcPr>
          <w:p>
            <w:pPr>
              <w:pStyle w:val="80"/>
              <w:ind w:firstLine="0" w:firstLineChars="0"/>
              <w:jc w:val="center"/>
            </w:pPr>
            <w:r>
              <w:t>位宽</w:t>
            </w:r>
          </w:p>
        </w:tc>
        <w:tc>
          <w:tcPr>
            <w:tcW w:w="4135" w:type="dxa"/>
            <w:tcBorders>
              <w:top w:val="single" w:color="008000" w:sz="12" w:space="0"/>
              <w:bottom w:val="single" w:color="008000" w:sz="8" w:space="0"/>
            </w:tcBorders>
          </w:tcPr>
          <w:p>
            <w:pPr>
              <w:pStyle w:val="80"/>
              <w:ind w:firstLine="0" w:firstLineChars="0"/>
              <w:jc w:val="center"/>
            </w:pPr>
            <w:r>
              <w:rPr>
                <w:rFonts w:hint="eastAsia"/>
              </w:rPr>
              <w:t>功能</w:t>
            </w:r>
            <w:r>
              <w:t>描述</w:t>
            </w:r>
          </w:p>
        </w:tc>
      </w:tr>
      <w:tr>
        <w:trPr>
          <w:jc w:val="center"/>
        </w:trPr>
        <w:tc>
          <w:tcPr>
            <w:tcW w:w="1734"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IR</w:t>
            </w:r>
          </w:p>
        </w:tc>
        <w:tc>
          <w:tcPr>
            <w:tcW w:w="1417"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32</w:t>
            </w:r>
          </w:p>
        </w:tc>
        <w:tc>
          <w:tcPr>
            <w:tcW w:w="4135"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eastAsia"/>
                <w:lang w:val="en-US" w:eastAsia="zh-CN"/>
              </w:rPr>
              <w:t>MIPS指令字</w:t>
            </w:r>
          </w:p>
        </w:tc>
      </w:tr>
      <w:tr>
        <w:trPr>
          <w:jc w:val="center"/>
        </w:trPr>
        <w:tc>
          <w:tcPr>
            <w:tcW w:w="1734" w:type="dxa"/>
            <w:tcBorders>
              <w:top w:val="single" w:color="008000" w:sz="8" w:space="0"/>
              <w:bottom w:val="single" w:color="008000" w:sz="8" w:space="0"/>
            </w:tcBorders>
          </w:tcPr>
          <w:p>
            <w:pPr>
              <w:pStyle w:val="80"/>
              <w:ind w:firstLine="0" w:firstLineChars="0"/>
              <w:jc w:val="center"/>
              <w:rPr>
                <w:rFonts w:hint="default" w:eastAsia="宋体"/>
                <w:lang w:val="en-US" w:eastAsia="zh-CN"/>
              </w:rPr>
            </w:pPr>
            <w:r>
              <w:rPr>
                <w:rFonts w:hint="default"/>
                <w:lang w:val="en-US" w:eastAsia="zh-CN"/>
              </w:rPr>
              <w:t>CLK</w:t>
            </w:r>
          </w:p>
        </w:tc>
        <w:tc>
          <w:tcPr>
            <w:tcW w:w="1417"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eastAsia" w:eastAsia="宋体"/>
                <w:lang w:eastAsia="zh-CN"/>
              </w:rPr>
            </w:pPr>
            <w:r>
              <w:rPr>
                <w:rFonts w:hint="eastAsia"/>
                <w:lang w:val="en-US" w:eastAsia="zh-CN"/>
              </w:rPr>
              <w:t>1</w:t>
            </w:r>
          </w:p>
        </w:tc>
        <w:tc>
          <w:tcPr>
            <w:tcW w:w="4135" w:type="dxa"/>
            <w:tcBorders>
              <w:top w:val="single" w:color="008000" w:sz="8" w:space="0"/>
              <w:bottom w:val="single" w:color="008000" w:sz="8" w:space="0"/>
            </w:tcBorders>
          </w:tcPr>
          <w:p>
            <w:pPr>
              <w:pStyle w:val="80"/>
              <w:ind w:firstLine="0" w:firstLineChars="0"/>
              <w:jc w:val="center"/>
              <w:rPr>
                <w:rFonts w:hint="default"/>
                <w:lang w:val="en-US"/>
              </w:rPr>
            </w:pPr>
            <w:r>
              <w:rPr>
                <w:rFonts w:hint="eastAsia"/>
                <w:lang w:val="en-US" w:eastAsia="zh-CN"/>
              </w:rPr>
              <w:t>时钟输入</w:t>
            </w:r>
          </w:p>
        </w:tc>
      </w:tr>
      <w:tr>
        <w:trPr>
          <w:jc w:val="center"/>
        </w:trPr>
        <w:tc>
          <w:tcPr>
            <w:tcW w:w="1734"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default"/>
                <w:lang w:val="en-US" w:eastAsia="zh-CN"/>
              </w:rPr>
              <w:t>equal</w:t>
            </w:r>
          </w:p>
        </w:tc>
        <w:tc>
          <w:tcPr>
            <w:tcW w:w="1417" w:type="dxa"/>
            <w:tcBorders>
              <w:top w:val="single" w:color="008000" w:sz="8" w:space="0"/>
              <w:bottom w:val="single" w:color="008000" w:sz="8" w:space="0"/>
            </w:tcBorders>
          </w:tcPr>
          <w:p>
            <w:pPr>
              <w:pStyle w:val="80"/>
              <w:ind w:firstLine="0" w:firstLineChars="0"/>
              <w:jc w:val="center"/>
              <w:rPr>
                <w:rFonts w:hint="eastAsia"/>
                <w:lang w:val="en-US" w:eastAsia="zh-CN"/>
              </w:rPr>
            </w:pPr>
            <w:r>
              <w:rPr>
                <w:rFonts w:hint="eastAsia"/>
                <w:lang w:val="en-US" w:eastAsia="zh-CN"/>
              </w:rPr>
              <w:t>输入</w:t>
            </w:r>
          </w:p>
        </w:tc>
        <w:tc>
          <w:tcPr>
            <w:tcW w:w="851"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1</w:t>
            </w:r>
          </w:p>
        </w:tc>
        <w:tc>
          <w:tcPr>
            <w:tcW w:w="4135"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条件状态信号，相等标志</w:t>
            </w:r>
          </w:p>
        </w:tc>
      </w:tr>
      <w:tr>
        <w:trPr>
          <w:jc w:val="center"/>
        </w:trPr>
        <w:tc>
          <w:tcPr>
            <w:tcW w:w="1734"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控制总线</w:t>
            </w:r>
          </w:p>
        </w:tc>
        <w:tc>
          <w:tcPr>
            <w:tcW w:w="1417" w:type="dxa"/>
            <w:tcBorders>
              <w:top w:val="single" w:color="008000" w:sz="8" w:space="0"/>
              <w:bottom w:val="single" w:color="008000" w:sz="8" w:space="0"/>
            </w:tcBorders>
          </w:tcPr>
          <w:p>
            <w:pPr>
              <w:pStyle w:val="80"/>
              <w:ind w:firstLine="0" w:firstLineChars="0"/>
              <w:jc w:val="center"/>
              <w:rPr>
                <w:rFonts w:hint="eastAsia"/>
                <w:lang w:val="en-US" w:eastAsia="zh-CN"/>
              </w:rPr>
            </w:pPr>
            <w:r>
              <w:rPr>
                <w:rFonts w:hint="eastAsia"/>
                <w:lang w:val="en-US" w:eastAsia="zh-CN"/>
              </w:rPr>
              <w:t>输出</w:t>
            </w:r>
          </w:p>
        </w:tc>
        <w:tc>
          <w:tcPr>
            <w:tcW w:w="851"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22</w:t>
            </w:r>
          </w:p>
        </w:tc>
        <w:tc>
          <w:tcPr>
            <w:tcW w:w="4135"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所有控制信号汇总而成的控制总线</w:t>
            </w:r>
          </w:p>
        </w:tc>
      </w:tr>
      <w:tr>
        <w:trPr>
          <w:jc w:val="center"/>
        </w:trPr>
        <w:tc>
          <w:tcPr>
            <w:tcW w:w="1734"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当前状态值</w:t>
            </w:r>
          </w:p>
        </w:tc>
        <w:tc>
          <w:tcPr>
            <w:tcW w:w="1417" w:type="dxa"/>
            <w:tcBorders>
              <w:top w:val="single" w:color="008000" w:sz="8" w:space="0"/>
              <w:bottom w:val="single" w:color="008000" w:sz="8" w:space="0"/>
            </w:tcBorders>
          </w:tcPr>
          <w:p>
            <w:pPr>
              <w:pStyle w:val="80"/>
              <w:ind w:firstLine="0" w:firstLineChars="0"/>
              <w:jc w:val="center"/>
              <w:rPr>
                <w:rFonts w:hint="eastAsia"/>
                <w:lang w:val="en-US" w:eastAsia="zh-CN"/>
              </w:rPr>
            </w:pPr>
            <w:r>
              <w:rPr>
                <w:rFonts w:hint="eastAsia"/>
                <w:lang w:val="en-US" w:eastAsia="zh-CN"/>
              </w:rPr>
              <w:t>输出</w:t>
            </w:r>
          </w:p>
        </w:tc>
        <w:tc>
          <w:tcPr>
            <w:tcW w:w="851"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5</w:t>
            </w:r>
          </w:p>
        </w:tc>
        <w:tc>
          <w:tcPr>
            <w:tcW w:w="4135" w:type="dxa"/>
            <w:tcBorders>
              <w:top w:val="single" w:color="008000" w:sz="8" w:space="0"/>
              <w:bottom w:val="single" w:color="008000" w:sz="8" w:space="0"/>
            </w:tcBorders>
          </w:tcPr>
          <w:p>
            <w:pPr>
              <w:pStyle w:val="80"/>
              <w:ind w:firstLine="0" w:firstLineChars="0"/>
              <w:jc w:val="center"/>
              <w:rPr>
                <w:rFonts w:hint="default"/>
                <w:lang w:val="en-US" w:eastAsia="zh-CN"/>
              </w:rPr>
            </w:pPr>
            <w:r>
              <w:rPr>
                <w:rFonts w:hint="eastAsia"/>
                <w:lang w:val="en-US" w:eastAsia="zh-CN"/>
              </w:rPr>
              <w:t>状态字的值</w:t>
            </w:r>
          </w:p>
        </w:tc>
      </w:tr>
    </w:tbl>
    <w:p>
      <w:pPr>
        <w:ind w:firstLine="420" w:firstLineChars="0"/>
        <w:rPr>
          <w:rFonts w:hint="eastAsia"/>
          <w:lang w:val="en-US" w:eastAsia="zh-CN"/>
        </w:rPr>
      </w:pPr>
      <w:r>
        <w:rPr>
          <w:rFonts w:hint="eastAsia"/>
          <w:lang w:val="en-US" w:eastAsia="zh-CN"/>
        </w:rPr>
        <w:t>在实现指令译码、现代时序状态机模块后，最终完成硬布线控制器的封装。如下图1-10中完成了硬布线控制器框架连接，此时需注意硬布线控制器组合逻辑不需要实现直接采用微程序控制器的控制存储器代替即可，完成测试后用硬布线控制器替换CPU中的微程序控制器进行程序测试。</w:t>
      </w:r>
    </w:p>
    <w:p>
      <w:bookmarkStart w:id="30" w:name="_GoBack"/>
      <w:r>
        <w:drawing>
          <wp:inline distT="0" distB="0" distL="114300" distR="114300">
            <wp:extent cx="5711825" cy="1452880"/>
            <wp:effectExtent l="0" t="0" r="3175" b="2032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23"/>
                    <a:stretch>
                      <a:fillRect/>
                    </a:stretch>
                  </pic:blipFill>
                  <pic:spPr>
                    <a:xfrm>
                      <a:off x="0" y="0"/>
                      <a:ext cx="5711825" cy="1452880"/>
                    </a:xfrm>
                    <a:prstGeom prst="rect">
                      <a:avLst/>
                    </a:prstGeom>
                    <a:noFill/>
                    <a:ln>
                      <a:noFill/>
                    </a:ln>
                  </pic:spPr>
                </pic:pic>
              </a:graphicData>
            </a:graphic>
          </wp:inline>
        </w:drawing>
      </w:r>
      <w:bookmarkEnd w:id="30"/>
    </w:p>
    <w:p>
      <w:pPr>
        <w:pStyle w:val="12"/>
        <w:rPr>
          <w:rFonts w:hint="default"/>
          <w:lang w:val="en-US" w:eastAsia="zh-CN"/>
        </w:rPr>
      </w:pPr>
      <w:r>
        <w:t xml:space="preserve">图 </w:t>
      </w:r>
      <w:r>
        <w:rPr>
          <w:rFonts w:hint="eastAsia"/>
          <w:lang w:val="en-US" w:eastAsia="zh-CN"/>
        </w:rPr>
        <w:t>1-10 硬布线控制器电路图</w:t>
      </w:r>
    </w:p>
    <w:p>
      <w:pPr>
        <w:pStyle w:val="3"/>
      </w:pPr>
      <w:bookmarkStart w:id="16" w:name="_Toc106345605"/>
      <w:r>
        <w:rPr>
          <w:rFonts w:hint="eastAsia"/>
        </w:rPr>
        <w:t>实验步骤</w:t>
      </w:r>
      <w:bookmarkEnd w:id="16"/>
    </w:p>
    <w:p>
      <w:pPr>
        <w:pStyle w:val="4"/>
        <w:numPr>
          <w:ilvl w:val="0"/>
          <w:numId w:val="8"/>
        </w:numPr>
        <w:ind w:firstLineChars="0"/>
      </w:pPr>
      <w:r>
        <w:rPr>
          <w:rFonts w:hint="eastAsia"/>
          <w:lang w:val="en-US" w:eastAsia="zh-CN"/>
        </w:rPr>
        <w:t>仔细阅读头歌平台各关卡中的实验提示，并了解各部分子电路的功能。</w:t>
      </w:r>
      <w:r>
        <w:rPr>
          <w:rFonts w:hint="eastAsia"/>
        </w:rPr>
        <w:t xml:space="preserve"> </w:t>
      </w:r>
    </w:p>
    <w:p>
      <w:pPr>
        <w:pStyle w:val="4"/>
        <w:numPr>
          <w:ilvl w:val="0"/>
          <w:numId w:val="8"/>
        </w:numPr>
        <w:ind w:firstLineChars="0"/>
      </w:pPr>
      <w:r>
        <w:rPr>
          <w:rFonts w:hint="eastAsia"/>
          <w:lang w:val="en-US" w:eastAsia="zh-CN"/>
        </w:rPr>
        <w:t>根据提示及上课所学知识完成子电路的设计，对于部分关卡需要填写实验包里面提供的Excel文件来自动生成表达式，再使用Logisim的自动生成功能生成组合逻辑电路。</w:t>
      </w:r>
      <w:r>
        <w:rPr>
          <w:rFonts w:hint="eastAsia"/>
        </w:rPr>
        <w:t xml:space="preserve"> </w:t>
      </w:r>
    </w:p>
    <w:p>
      <w:pPr>
        <w:pStyle w:val="4"/>
        <w:numPr>
          <w:ilvl w:val="0"/>
          <w:numId w:val="8"/>
        </w:numPr>
        <w:ind w:firstLineChars="0"/>
      </w:pPr>
      <w:r>
        <w:rPr>
          <w:rFonts w:hint="eastAsia"/>
          <w:lang w:val="en-US" w:eastAsia="zh-CN"/>
        </w:rPr>
        <w:t>提交代码文件到头歌平台进行评测。</w:t>
      </w:r>
      <w:r>
        <w:t xml:space="preserve"> </w:t>
      </w:r>
    </w:p>
    <w:p>
      <w:pPr>
        <w:pStyle w:val="3"/>
      </w:pPr>
      <w:bookmarkStart w:id="17" w:name="_Toc106345606"/>
      <w:r>
        <w:rPr>
          <w:rFonts w:hint="eastAsia"/>
        </w:rPr>
        <w:t>故障与调试</w:t>
      </w:r>
      <w:bookmarkEnd w:id="17"/>
    </w:p>
    <w:p>
      <w:pPr>
        <w:pStyle w:val="5"/>
        <w:keepNext w:val="0"/>
        <w:keepLines w:val="0"/>
        <w:spacing w:before="229" w:beforeLines="0" w:after="229" w:afterLines="0"/>
      </w:pPr>
      <w:r>
        <w:rPr>
          <w:rFonts w:hint="eastAsia"/>
          <w:lang w:val="en-US" w:eastAsia="zh-CN"/>
        </w:rPr>
        <w:t>状态转移存在问题</w:t>
      </w:r>
    </w:p>
    <w:p>
      <w:pPr>
        <w:pStyle w:val="4"/>
        <w:ind w:firstLine="482"/>
      </w:pPr>
      <w:r>
        <w:rPr>
          <w:rFonts w:hint="eastAsia"/>
          <w:b/>
        </w:rPr>
        <w:t>故障现象：</w:t>
      </w:r>
      <w:r>
        <w:rPr>
          <w:rFonts w:hint="eastAsia"/>
          <w:lang w:val="en-US" w:eastAsia="zh-CN"/>
        </w:rPr>
        <w:t>在“</w:t>
      </w:r>
      <w:r>
        <w:rPr>
          <w:rFonts w:hint="default"/>
          <w:lang w:val="en-US" w:eastAsia="zh-CN"/>
        </w:rPr>
        <w:t>支持中断的微程序控制器设计</w:t>
      </w:r>
      <w:r>
        <w:rPr>
          <w:rFonts w:hint="eastAsia"/>
          <w:lang w:val="en-US" w:eastAsia="zh-CN"/>
        </w:rPr>
        <w:t>”关卡中，后续近一半指令全部错误</w:t>
      </w:r>
      <w:r>
        <w:rPr>
          <w:rFonts w:hint="eastAsia"/>
        </w:rPr>
        <w:t>。</w:t>
      </w:r>
    </w:p>
    <w:p>
      <w:pPr>
        <w:pStyle w:val="4"/>
      </w:pPr>
      <w:r>
        <w:rPr>
          <w:rFonts w:hint="eastAsia"/>
          <w:b/>
        </w:rPr>
        <w:t>原因分析：</w:t>
      </w:r>
      <w:r>
        <w:rPr>
          <w:rFonts w:hint="eastAsia"/>
          <w:b w:val="0"/>
          <w:bCs/>
          <w:lang w:val="en-US" w:eastAsia="zh-CN"/>
        </w:rPr>
        <w:t>在Excel文件中设计时，在SW微程序最后一条指令P3=1未设置，导致SW微程序执行后无法返回取指微程序</w:t>
      </w:r>
      <w:r>
        <w:rPr>
          <w:rFonts w:hint="eastAsia"/>
        </w:rPr>
        <w:t>。</w:t>
      </w:r>
    </w:p>
    <w:p>
      <w:pPr>
        <w:pStyle w:val="4"/>
        <w:ind w:firstLine="482"/>
        <w:rPr>
          <w:rFonts w:hint="eastAsia"/>
        </w:rPr>
      </w:pPr>
      <w:r>
        <w:rPr>
          <w:rFonts w:hint="eastAsia"/>
          <w:b/>
        </w:rPr>
        <w:t>解决方案：</w:t>
      </w:r>
      <w:r>
        <w:rPr>
          <w:rFonts w:hint="eastAsia"/>
          <w:lang w:val="en-US" w:eastAsia="zh-CN"/>
        </w:rPr>
        <w:t>修改对应Excel文件中出错的跳转逻辑</w:t>
      </w:r>
      <w:r>
        <w:rPr>
          <w:rFonts w:hint="eastAsia"/>
        </w:rPr>
        <w:t>。</w:t>
      </w:r>
    </w:p>
    <w:p>
      <w:pPr>
        <w:pStyle w:val="4"/>
        <w:ind w:firstLine="482"/>
        <w:rPr>
          <w:rFonts w:hint="eastAsia"/>
        </w:rPr>
      </w:pPr>
    </w:p>
    <w:p>
      <w:pPr>
        <w:pStyle w:val="3"/>
        <w:keepNext w:val="0"/>
        <w:tabs>
          <w:tab w:val="left" w:pos="720"/>
          <w:tab w:val="clear" w:pos="567"/>
        </w:tabs>
        <w:spacing w:beforeLines="100" w:afterLines="100"/>
        <w:ind w:left="576" w:hanging="576"/>
      </w:pPr>
      <w:bookmarkStart w:id="18" w:name="_Toc106345607"/>
      <w:r>
        <w:t>测试与分析</w:t>
      </w:r>
      <w:bookmarkEnd w:id="18"/>
    </w:p>
    <w:p>
      <w:pPr>
        <w:pStyle w:val="4"/>
        <w:rPr>
          <w:rFonts w:hint="default"/>
          <w:lang w:val="en-US" w:eastAsia="zh-CN"/>
        </w:rPr>
      </w:pPr>
      <w:r>
        <w:rPr>
          <w:rFonts w:hint="eastAsia"/>
          <w:lang w:val="en-US" w:eastAsia="zh-CN"/>
        </w:rPr>
        <w:t>在“支持中断的微程序单总线CPU设计”关卡中可对设计的电路进行测试。在RAM中加载sort</w:t>
      </w:r>
      <w:r>
        <w:rPr>
          <w:rFonts w:hint="default"/>
          <w:lang w:val="en-US" w:eastAsia="zh-CN"/>
        </w:rPr>
        <w:t>-5-int.hex</w:t>
      </w:r>
      <w:r>
        <w:rPr>
          <w:rFonts w:hint="eastAsia"/>
          <w:lang w:val="en-US" w:eastAsia="zh-CN"/>
        </w:rPr>
        <w:t>数据镜像，使用快捷键</w:t>
      </w:r>
      <w:r>
        <w:rPr>
          <w:rFonts w:hint="eastAsia"/>
          <w:lang w:eastAsia="zh-CN"/>
        </w:rPr>
        <w:t>⌘</w:t>
      </w:r>
      <w:r>
        <w:rPr>
          <w:rFonts w:hint="default"/>
          <w:lang w:val="en-US" w:eastAsia="zh-CN"/>
        </w:rPr>
        <w:t>command+k</w:t>
      </w:r>
      <w:r>
        <w:rPr>
          <w:rFonts w:hint="eastAsia"/>
          <w:lang w:val="en-US" w:eastAsia="zh-CN"/>
        </w:rPr>
        <w:t>即可运行，若无其他按键行为，程序会在1992节拍数停下，指令计数为252。测试结果如下图1-11所示。</w:t>
      </w:r>
    </w:p>
    <w:p>
      <w:pPr>
        <w:pStyle w:val="4"/>
        <w:ind w:left="0" w:leftChars="0" w:firstLine="0" w:firstLineChars="0"/>
        <w:jc w:val="center"/>
      </w:pPr>
      <w:r>
        <w:drawing>
          <wp:inline distT="0" distB="0" distL="114300" distR="114300">
            <wp:extent cx="2562225" cy="1819275"/>
            <wp:effectExtent l="0" t="0" r="3175" b="9525"/>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24"/>
                    <a:stretch>
                      <a:fillRect/>
                    </a:stretch>
                  </pic:blipFill>
                  <pic:spPr>
                    <a:xfrm>
                      <a:off x="0" y="0"/>
                      <a:ext cx="2562225" cy="1819275"/>
                    </a:xfrm>
                    <a:prstGeom prst="rect">
                      <a:avLst/>
                    </a:prstGeom>
                    <a:noFill/>
                    <a:ln>
                      <a:noFill/>
                    </a:ln>
                  </pic:spPr>
                </pic:pic>
              </a:graphicData>
            </a:graphic>
          </wp:inline>
        </w:drawing>
      </w:r>
    </w:p>
    <w:p>
      <w:pPr>
        <w:pStyle w:val="12"/>
        <w:ind w:left="0" w:leftChars="0" w:firstLine="0" w:firstLineChars="0"/>
        <w:jc w:val="center"/>
        <w:rPr>
          <w:rFonts w:hint="eastAsia"/>
          <w:lang w:val="en-US" w:eastAsia="zh-CN"/>
        </w:rPr>
      </w:pPr>
      <w:r>
        <w:t xml:space="preserve">图 </w:t>
      </w:r>
      <w:r>
        <w:rPr>
          <w:rFonts w:hint="eastAsia"/>
          <w:lang w:val="en-US" w:eastAsia="zh-CN"/>
        </w:rPr>
        <w:t>1-11 CPU测试结果</w:t>
      </w:r>
    </w:p>
    <w:p>
      <w:pPr>
        <w:ind w:firstLine="420" w:firstLineChars="0"/>
        <w:rPr>
          <w:rFonts w:hint="eastAsia"/>
          <w:lang w:val="en-US" w:eastAsia="zh-CN"/>
        </w:rPr>
      </w:pPr>
      <w:r>
        <w:rPr>
          <w:rFonts w:hint="eastAsia"/>
          <w:lang w:val="en-US" w:eastAsia="zh-CN"/>
        </w:rPr>
        <w:t>从测试结果可见符合我们的预期结果，故而电路设计正确。</w:t>
      </w:r>
    </w:p>
    <w:p>
      <w:pPr>
        <w:ind w:firstLine="420" w:firstLineChars="0"/>
        <w:rPr>
          <w:rFonts w:hint="eastAsia"/>
          <w:lang w:val="en-US" w:eastAsia="zh-CN"/>
        </w:rPr>
      </w:pPr>
      <w:r>
        <w:rPr>
          <w:rFonts w:hint="eastAsia"/>
          <w:lang w:val="en-US" w:eastAsia="zh-CN"/>
        </w:rPr>
        <w:t>内存数据如下图1-12所示。</w:t>
      </w:r>
    </w:p>
    <w:p>
      <w:pPr>
        <w:jc w:val="center"/>
      </w:pPr>
      <w:r>
        <w:drawing>
          <wp:inline distT="0" distB="0" distL="114300" distR="114300">
            <wp:extent cx="5687695" cy="689610"/>
            <wp:effectExtent l="0" t="0" r="1905" b="2159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5"/>
                    <a:stretch>
                      <a:fillRect/>
                    </a:stretch>
                  </pic:blipFill>
                  <pic:spPr>
                    <a:xfrm>
                      <a:off x="0" y="0"/>
                      <a:ext cx="5687695" cy="689610"/>
                    </a:xfrm>
                    <a:prstGeom prst="rect">
                      <a:avLst/>
                    </a:prstGeom>
                    <a:noFill/>
                    <a:ln>
                      <a:noFill/>
                    </a:ln>
                  </pic:spPr>
                </pic:pic>
              </a:graphicData>
            </a:graphic>
          </wp:inline>
        </w:drawing>
      </w:r>
    </w:p>
    <w:p>
      <w:pPr>
        <w:pStyle w:val="12"/>
        <w:jc w:val="center"/>
        <w:rPr>
          <w:rFonts w:hint="default" w:eastAsia="黑体"/>
          <w:lang w:val="en-US" w:eastAsia="zh-CN"/>
        </w:rPr>
      </w:pPr>
      <w:r>
        <w:t xml:space="preserve">图 </w:t>
      </w:r>
      <w:r>
        <w:rPr>
          <w:rFonts w:hint="eastAsia"/>
          <w:lang w:val="en-US" w:eastAsia="zh-CN"/>
        </w:rPr>
        <w:t>1-12 内存数据</w:t>
      </w:r>
    </w:p>
    <w:bookmarkEnd w:id="9"/>
    <w:bookmarkEnd w:id="10"/>
    <w:bookmarkEnd w:id="11"/>
    <w:bookmarkEnd w:id="12"/>
    <w:bookmarkEnd w:id="13"/>
    <w:bookmarkEnd w:id="14"/>
    <w:p>
      <w:pPr>
        <w:pStyle w:val="3"/>
      </w:pPr>
      <w:bookmarkStart w:id="19" w:name="_Toc106345608"/>
      <w:r>
        <w:rPr>
          <w:rFonts w:hint="eastAsia"/>
        </w:rPr>
        <w:t>实验总结</w:t>
      </w:r>
      <w:bookmarkEnd w:id="19"/>
    </w:p>
    <w:p>
      <w:pPr>
        <w:pStyle w:val="4"/>
        <w:ind w:firstLine="480"/>
      </w:pPr>
      <w:r>
        <w:rPr>
          <w:rFonts w:hint="eastAsia"/>
        </w:rPr>
        <w:t>本次实验主要完成了如下几点工作：</w:t>
      </w:r>
    </w:p>
    <w:p>
      <w:pPr>
        <w:pStyle w:val="4"/>
        <w:numPr>
          <w:ilvl w:val="0"/>
          <w:numId w:val="9"/>
        </w:numPr>
        <w:tabs>
          <w:tab w:val="left" w:pos="993"/>
          <w:tab w:val="clear" w:pos="1290"/>
        </w:tabs>
        <w:ind w:left="993" w:hanging="513" w:firstLineChars="0"/>
      </w:pPr>
      <w:r>
        <w:rPr>
          <w:rFonts w:hint="eastAsia"/>
        </w:rPr>
        <w:t>完成方案总结</w:t>
      </w:r>
      <w:r>
        <w:rPr>
          <w:rFonts w:hint="eastAsia"/>
          <w:lang w:eastAsia="zh-CN"/>
        </w:rPr>
        <w:t>：</w:t>
      </w:r>
      <w:r>
        <w:rPr>
          <w:rFonts w:hint="eastAsia"/>
          <w:lang w:val="en-US" w:eastAsia="zh-CN"/>
        </w:rPr>
        <w:t>本次实验实现了MIPS指令译码器设计、支持中断的微程序入口查找逻辑、支持中断的微程序条件判别测试逻辑、支持中断的微程序控制器设计、支持中断的微程序单总线CPU设计、支持中断的现代硬布线控制器状态机设计、支持中断的现代时序硬布线控制器设计。本次试验是在“单总线CPU设计（现代时序）”的基础上完成的，添加了中断机制。</w:t>
      </w:r>
    </w:p>
    <w:p>
      <w:pPr>
        <w:pStyle w:val="4"/>
        <w:numPr>
          <w:ilvl w:val="0"/>
          <w:numId w:val="9"/>
        </w:numPr>
        <w:tabs>
          <w:tab w:val="left" w:pos="993"/>
          <w:tab w:val="clear" w:pos="1290"/>
        </w:tabs>
        <w:ind w:left="993" w:hanging="513" w:firstLineChars="0"/>
      </w:pPr>
      <w:r>
        <w:rPr>
          <w:rFonts w:hint="eastAsia"/>
          <w:lang w:val="en-US" w:eastAsia="zh-CN"/>
        </w:rPr>
        <w:t>功能总结：本次实验实现的CPU可以按照微程序或硬布线的方式来处理数据，并且支持中断。</w:t>
      </w:r>
    </w:p>
    <w:p>
      <w:pPr>
        <w:pStyle w:val="3"/>
      </w:pPr>
      <w:bookmarkStart w:id="20" w:name="_Toc106345609"/>
      <w:r>
        <w:rPr>
          <w:rFonts w:hint="eastAsia"/>
        </w:rPr>
        <w:t>实验心得</w:t>
      </w:r>
      <w:bookmarkEnd w:id="20"/>
    </w:p>
    <w:p>
      <w:pPr>
        <w:pStyle w:val="4"/>
        <w:numPr>
          <w:ilvl w:val="0"/>
          <w:numId w:val="10"/>
        </w:numPr>
        <w:tabs>
          <w:tab w:val="left" w:pos="993"/>
          <w:tab w:val="clear" w:pos="1290"/>
        </w:tabs>
        <w:ind w:left="993" w:hanging="567" w:firstLineChars="0"/>
      </w:pPr>
      <w:bookmarkStart w:id="21" w:name="_Toc135227347"/>
      <w:bookmarkStart w:id="22" w:name="_Toc134007942"/>
      <w:bookmarkStart w:id="23" w:name="_Toc135227593"/>
      <w:bookmarkStart w:id="24" w:name="_Toc135227426"/>
      <w:bookmarkStart w:id="25" w:name="_Toc266358997"/>
      <w:r>
        <w:rPr>
          <w:rFonts w:hint="eastAsia"/>
          <w:lang w:val="en-US" w:eastAsia="zh-CN"/>
        </w:rPr>
        <w:t>对logisim的使用进一步熟练，如利用表达式生成组合逻辑电路，一些常用的快捷键等功能，使设计电路的效率有所提升</w:t>
      </w:r>
      <w:r>
        <w:rPr>
          <w:rFonts w:hint="eastAsia"/>
        </w:rPr>
        <w:t>。</w:t>
      </w:r>
    </w:p>
    <w:p>
      <w:pPr>
        <w:pStyle w:val="4"/>
        <w:numPr>
          <w:ilvl w:val="0"/>
          <w:numId w:val="10"/>
        </w:numPr>
        <w:tabs>
          <w:tab w:val="left" w:pos="993"/>
          <w:tab w:val="clear" w:pos="1290"/>
        </w:tabs>
        <w:ind w:left="993" w:hanging="567" w:firstLineChars="0"/>
      </w:pPr>
      <w:r>
        <w:rPr>
          <w:rFonts w:hint="eastAsia"/>
          <w:lang w:val="en-US" w:eastAsia="zh-CN"/>
        </w:rPr>
        <w:t>通过本次实验，我对课本知识的理解更加深刻透彻，对CPU的结构和运行原理更加清晰，并且对硬布线和微程序两者的优势不足和不同之处认识更加充分。总的来说本次实验帮助我巩固了课本知识，激发了我对计算机硬件设计的兴趣，为日后的学习打下基础。</w:t>
      </w:r>
    </w:p>
    <w:bookmarkEnd w:id="21"/>
    <w:bookmarkEnd w:id="22"/>
    <w:bookmarkEnd w:id="23"/>
    <w:bookmarkEnd w:id="24"/>
    <w:bookmarkEnd w:id="25"/>
    <w:p>
      <w:pPr>
        <w:ind w:right="-160" w:rightChars="-67" w:firstLine="480" w:firstLineChars="200"/>
        <w:rPr>
          <w:rFonts w:cs="宋体"/>
          <w:color w:val="E36C0A"/>
        </w:rPr>
        <w:sectPr>
          <w:headerReference r:id="rId5" w:type="default"/>
          <w:footerReference r:id="rId6" w:type="default"/>
          <w:footnotePr>
            <w:numRestart w:val="eachPage"/>
          </w:footnotePr>
          <w:pgSz w:w="11906" w:h="16838"/>
          <w:pgMar w:top="1843" w:right="1416" w:bottom="1418" w:left="1531" w:header="851" w:footer="992" w:gutter="0"/>
          <w:pgBorders>
            <w:top w:val="none" w:sz="0" w:space="0"/>
            <w:left w:val="none" w:sz="0" w:space="0"/>
            <w:bottom w:val="none" w:sz="0" w:space="0"/>
            <w:right w:val="none" w:sz="0" w:space="0"/>
          </w:pgBorders>
          <w:cols w:space="720" w:num="1"/>
          <w:docGrid w:type="linesAndChars" w:linePitch="459" w:charSpace="0"/>
        </w:sectPr>
      </w:pPr>
      <w:bookmarkStart w:id="26" w:name="_Hlt133997595"/>
      <w:bookmarkEnd w:id="26"/>
      <w:bookmarkStart w:id="27" w:name="_Hlt133999525"/>
      <w:bookmarkEnd w:id="27"/>
      <w:bookmarkStart w:id="28" w:name="_Hlt134000930"/>
      <w:bookmarkEnd w:id="28"/>
      <w:bookmarkStart w:id="29" w:name="_Hlt133996523"/>
      <w:bookmarkEnd w:id="29"/>
    </w:p>
    <w:p>
      <w:pPr>
        <w:ind w:firstLine="480" w:firstLineChars="200"/>
      </w:pPr>
    </w:p>
    <w:tbl>
      <w:tblPr>
        <w:tblStyle w:val="32"/>
        <w:tblW w:w="9180" w:type="dxa"/>
        <w:tblInd w:w="0" w:type="dxa"/>
        <w:tblLayout w:type="autofit"/>
        <w:tblCellMar>
          <w:top w:w="0" w:type="dxa"/>
          <w:left w:w="108" w:type="dxa"/>
          <w:bottom w:w="0" w:type="dxa"/>
          <w:right w:w="108" w:type="dxa"/>
        </w:tblCellMar>
      </w:tblPr>
      <w:tblGrid>
        <w:gridCol w:w="9180"/>
      </w:tblGrid>
      <w:tr>
        <w:tc>
          <w:tcPr>
            <w:tcW w:w="9180" w:type="dxa"/>
            <w:vAlign w:val="bottom"/>
          </w:tcPr>
          <w:p>
            <w:pPr>
              <w:spacing w:line="300" w:lineRule="auto"/>
              <w:jc w:val="left"/>
              <w:rPr>
                <w:rFonts w:ascii="黑体" w:hAnsi="黑体" w:eastAsia="黑体"/>
                <w:sz w:val="28"/>
                <w:szCs w:val="28"/>
                <w:lang w:val="en-GB"/>
              </w:rPr>
            </w:pPr>
            <w:r>
              <w:rPr>
                <w:rFonts w:hint="eastAsia" w:ascii="楷体" w:hAnsi="楷体" w:eastAsia="楷体"/>
                <w:sz w:val="32"/>
                <w:szCs w:val="32"/>
              </w:rPr>
              <w:t>一、原创性声明</w:t>
            </w:r>
          </w:p>
        </w:tc>
      </w:tr>
      <w:tr>
        <w:trPr>
          <w:trHeight w:val="2981" w:hRule="exact"/>
        </w:trPr>
        <w:tc>
          <w:tcPr>
            <w:tcW w:w="9180" w:type="dxa"/>
          </w:tcPr>
          <w:p>
            <w:pPr>
              <w:spacing w:line="276" w:lineRule="auto"/>
              <w:rPr>
                <w:rFonts w:ascii="宋体" w:hAnsi="宋体" w:cs="宋体"/>
                <w:kern w:val="0"/>
              </w:rPr>
            </w:pPr>
            <w:r>
              <w:rPr>
                <w:b/>
              </w:rPr>
              <w:t xml:space="preserve">    </w:t>
            </w:r>
            <w:r>
              <w:rPr>
                <w:rFonts w:ascii="宋体" w:hAnsi="宋体" w:cs="宋体"/>
                <w:kern w:val="0"/>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pPr>
              <w:spacing w:line="276" w:lineRule="auto"/>
              <w:ind w:firstLine="424" w:firstLineChars="177"/>
            </w:pPr>
            <w:r>
              <w:rPr>
                <w:rFonts w:hint="eastAsia"/>
              </w:rPr>
              <w:t>特此声明！</w:t>
            </w:r>
          </w:p>
          <w:p>
            <w:pPr>
              <w:spacing w:line="276" w:lineRule="auto"/>
              <w:ind w:right="238" w:firstLine="424" w:firstLineChars="177"/>
              <w:jc w:val="right"/>
              <w:rPr>
                <w:b/>
                <w:color w:val="FF0000"/>
              </w:rPr>
            </w:pPr>
            <w:r>
              <w:rPr>
                <w:rFonts w:hint="eastAsia"/>
                <w:b/>
                <w:lang w:val="en-GB"/>
              </w:rPr>
              <w:t>作者签字</w:t>
            </w:r>
            <w:r>
              <w:rPr>
                <w:b/>
              </w:rPr>
              <w:t>:</w:t>
            </w:r>
            <w:r>
              <w:rPr>
                <w:rFonts w:hint="eastAsia"/>
                <w:b/>
              </w:rPr>
              <w:t xml:space="preserve"> </w:t>
            </w:r>
            <w:sdt>
              <w:sdtPr>
                <w:rPr>
                  <w:rFonts w:hint="eastAsia"/>
                  <w:b/>
                  <w:lang w:val="en-GB"/>
                </w:rPr>
                <w:alias w:val="作者"/>
                <w:id w:val="1799944922"/>
                <w:placeholder>
                  <w:docPart w:val="F20C5FF529FB464EBD28336C93EEB0E2"/>
                </w:placeholder>
                <w:text/>
              </w:sdtPr>
              <w:sdtEndPr>
                <w:rPr>
                  <w:rFonts w:hint="eastAsia"/>
                  <w:b/>
                  <w:lang w:val="en-GB"/>
                </w:rPr>
              </w:sdtEndPr>
              <w:sdtContent>
                <w:r>
                  <w:drawing>
                    <wp:inline distT="0" distB="0" distL="114300" distR="114300">
                      <wp:extent cx="982980" cy="396875"/>
                      <wp:effectExtent l="0" t="0" r="7620" b="952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26"/>
                              <a:stretch>
                                <a:fillRect/>
                              </a:stretch>
                            </pic:blipFill>
                            <pic:spPr>
                              <a:xfrm>
                                <a:off x="0" y="0"/>
                                <a:ext cx="982980" cy="396875"/>
                              </a:xfrm>
                              <a:prstGeom prst="rect">
                                <a:avLst/>
                              </a:prstGeom>
                              <a:noFill/>
                              <a:ln>
                                <a:noFill/>
                              </a:ln>
                            </pic:spPr>
                          </pic:pic>
                        </a:graphicData>
                      </a:graphic>
                    </wp:inline>
                  </w:drawing>
                </w:r>
              </w:sdtContent>
            </w:sdt>
            <w:r>
              <w:rPr>
                <w:rFonts w:hint="eastAsia"/>
                <w:b/>
                <w:color w:val="BFBFBF"/>
                <w:u w:val="single"/>
              </w:rPr>
              <w:t xml:space="preserve"> </w:t>
            </w:r>
            <w:r>
              <w:rPr>
                <w:rFonts w:hint="eastAsia"/>
                <w:b/>
                <w:color w:val="F2F2F2"/>
                <w:u w:val="single"/>
              </w:rPr>
              <w:t xml:space="preserve"> </w:t>
            </w:r>
          </w:p>
          <w:p>
            <w:pPr>
              <w:spacing w:line="276" w:lineRule="auto"/>
              <w:ind w:firstLine="424" w:firstLineChars="177"/>
              <w:rPr>
                <w:b/>
                <w:color w:val="FF0000"/>
              </w:rPr>
            </w:pPr>
          </w:p>
          <w:p>
            <w:pPr>
              <w:spacing w:line="276" w:lineRule="auto"/>
              <w:ind w:firstLine="424" w:firstLineChars="177"/>
              <w:rPr>
                <w:b/>
                <w:color w:val="FF0000"/>
              </w:rPr>
            </w:pPr>
          </w:p>
          <w:p>
            <w:pPr>
              <w:spacing w:line="276" w:lineRule="auto"/>
              <w:ind w:firstLine="424" w:firstLineChars="177"/>
              <w:rPr>
                <w:b/>
                <w:color w:val="FF0000"/>
              </w:rPr>
            </w:pPr>
          </w:p>
          <w:p>
            <w:pPr>
              <w:spacing w:line="276" w:lineRule="auto"/>
              <w:ind w:firstLine="424" w:firstLineChars="177"/>
              <w:rPr>
                <w:b/>
                <w:color w:val="FF0000"/>
              </w:rPr>
            </w:pPr>
          </w:p>
        </w:tc>
      </w:tr>
      <w:tr>
        <w:tc>
          <w:tcPr>
            <w:tcW w:w="9180" w:type="dxa"/>
            <w:vAlign w:val="bottom"/>
          </w:tcPr>
          <w:p>
            <w:pPr>
              <w:spacing w:line="300" w:lineRule="auto"/>
              <w:jc w:val="left"/>
              <w:rPr>
                <w:rFonts w:ascii="黑体" w:hAnsi="黑体" w:eastAsia="黑体"/>
                <w:sz w:val="28"/>
                <w:szCs w:val="28"/>
                <w:lang w:val="en-GB"/>
              </w:rPr>
            </w:pPr>
            <w:r>
              <w:rPr>
                <w:rFonts w:hint="eastAsia" w:ascii="楷体" w:hAnsi="楷体" w:eastAsia="楷体"/>
                <w:sz w:val="32"/>
                <w:szCs w:val="32"/>
              </w:rPr>
              <w:t>二、对课程实验的学术评语（教师填写</w:t>
            </w:r>
            <w:r>
              <w:rPr>
                <w:rFonts w:ascii="楷体" w:hAnsi="楷体" w:eastAsia="楷体"/>
                <w:sz w:val="32"/>
                <w:szCs w:val="32"/>
              </w:rPr>
              <w:t>）</w:t>
            </w:r>
          </w:p>
        </w:tc>
      </w:tr>
      <w:tr>
        <w:trPr>
          <w:trHeight w:val="3093" w:hRule="exact"/>
        </w:trPr>
        <w:tc>
          <w:tcPr>
            <w:tcW w:w="9180" w:type="dxa"/>
          </w:tcPr>
          <w:p>
            <w:pPr>
              <w:spacing w:line="276" w:lineRule="auto"/>
              <w:ind w:firstLine="280" w:firstLineChars="100"/>
              <w:rPr>
                <w:rFonts w:ascii="楷体" w:hAnsi="楷体" w:eastAsia="楷体" w:cs="HAKUYOGuiFanZi3500"/>
                <w:b/>
                <w:color w:val="FF0000"/>
                <w:sz w:val="36"/>
                <w:szCs w:val="36"/>
              </w:rPr>
            </w:pPr>
            <w:r>
              <w:rPr>
                <w:b/>
                <w:color w:val="FF0000"/>
                <w:sz w:val="28"/>
              </w:rPr>
              <w:t xml:space="preserve"> </w:t>
            </w:r>
          </w:p>
        </w:tc>
      </w:tr>
      <w:tr>
        <w:trPr>
          <w:trHeight w:val="702" w:hRule="atLeast"/>
        </w:trPr>
        <w:tc>
          <w:tcPr>
            <w:tcW w:w="9180" w:type="dxa"/>
            <w:vAlign w:val="bottom"/>
          </w:tcPr>
          <w:p>
            <w:pPr>
              <w:spacing w:line="360" w:lineRule="auto"/>
              <w:rPr>
                <w:rFonts w:ascii="Cambria Math" w:hAnsi="Cambria Math"/>
                <w:lang w:val="en-GB"/>
              </w:rPr>
            </w:pPr>
            <w:r>
              <w:rPr>
                <w:rFonts w:hint="eastAsia" w:ascii="楷体" w:hAnsi="楷体" w:eastAsia="楷体"/>
                <w:sz w:val="32"/>
                <w:szCs w:val="32"/>
              </w:rPr>
              <w:t>三、对课程实验的评分（教师填写</w:t>
            </w:r>
            <w:r>
              <w:rPr>
                <w:rFonts w:ascii="楷体" w:hAnsi="楷体" w:eastAsia="楷体"/>
                <w:sz w:val="32"/>
                <w:szCs w:val="32"/>
              </w:rPr>
              <w:t>）</w:t>
            </w:r>
          </w:p>
        </w:tc>
      </w:tr>
      <w:tr>
        <w:trPr>
          <w:trHeight w:val="3425" w:hRule="exact"/>
        </w:trPr>
        <w:tc>
          <w:tcPr>
            <w:tcW w:w="9180" w:type="dxa"/>
          </w:tcPr>
          <w:p>
            <w:pPr>
              <w:spacing w:line="120" w:lineRule="auto"/>
              <w:ind w:firstLine="194" w:firstLineChars="177"/>
              <w:rPr>
                <w:sz w:val="11"/>
                <w:lang w:val="en-GB"/>
              </w:rPr>
            </w:pPr>
          </w:p>
          <w:tbl>
            <w:tblPr>
              <w:tblStyle w:val="32"/>
              <w:tblW w:w="0" w:type="auto"/>
              <w:tblInd w:w="3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4"/>
              <w:gridCol w:w="1694"/>
              <w:gridCol w:w="1695"/>
              <w:gridCol w:w="1695"/>
              <w:gridCol w:w="1695"/>
            </w:tblGrid>
            <w:tr>
              <w:trPr>
                <w:trHeight w:val="1244" w:hRule="atLeast"/>
              </w:trPr>
              <w:tc>
                <w:tcPr>
                  <w:tcW w:w="1584" w:type="dxa"/>
                  <w:vAlign w:val="center"/>
                </w:tcPr>
                <w:p>
                  <w:pPr>
                    <w:jc w:val="center"/>
                    <w:rPr>
                      <w:rFonts w:ascii="楷体" w:hAnsi="楷体" w:eastAsia="楷体"/>
                      <w:sz w:val="28"/>
                      <w:szCs w:val="28"/>
                    </w:rPr>
                  </w:pPr>
                  <w:r>
                    <w:rPr>
                      <w:rFonts w:hint="eastAsia" w:ascii="楷体" w:hAnsi="楷体" w:eastAsia="楷体"/>
                      <w:sz w:val="28"/>
                      <w:szCs w:val="28"/>
                    </w:rPr>
                    <w:t>评分项目</w:t>
                  </w:r>
                </w:p>
                <w:p>
                  <w:pPr>
                    <w:jc w:val="center"/>
                    <w:rPr>
                      <w:rFonts w:ascii="楷体" w:hAnsi="楷体" w:eastAsia="楷体"/>
                      <w:sz w:val="28"/>
                      <w:szCs w:val="28"/>
                    </w:rPr>
                  </w:pPr>
                  <w:r>
                    <w:rPr>
                      <w:rFonts w:hint="eastAsia" w:ascii="楷体" w:hAnsi="楷体" w:eastAsia="楷体"/>
                      <w:sz w:val="28"/>
                      <w:szCs w:val="28"/>
                    </w:rPr>
                    <w:t>（分值）</w:t>
                  </w:r>
                </w:p>
              </w:tc>
              <w:tc>
                <w:tcPr>
                  <w:tcW w:w="1694" w:type="dxa"/>
                  <w:tcMar>
                    <w:left w:w="0" w:type="dxa"/>
                    <w:right w:w="0" w:type="dxa"/>
                  </w:tcMar>
                  <w:vAlign w:val="center"/>
                </w:tcPr>
                <w:p>
                  <w:pPr>
                    <w:jc w:val="center"/>
                    <w:rPr>
                      <w:rFonts w:ascii="黑体" w:hAnsi="黑体" w:eastAsia="黑体"/>
                      <w:szCs w:val="28"/>
                    </w:rPr>
                  </w:pPr>
                  <w:r>
                    <w:rPr>
                      <w:rFonts w:hint="eastAsia" w:ascii="黑体" w:hAnsi="黑体" w:eastAsia="黑体"/>
                      <w:szCs w:val="28"/>
                    </w:rPr>
                    <w:t>课程目标1</w:t>
                  </w:r>
                </w:p>
                <w:p>
                  <w:pPr>
                    <w:jc w:val="center"/>
                    <w:rPr>
                      <w:rFonts w:ascii="楷体" w:hAnsi="楷体" w:eastAsia="楷体"/>
                      <w:sz w:val="28"/>
                      <w:szCs w:val="28"/>
                    </w:rPr>
                  </w:pPr>
                  <w:r>
                    <w:rPr>
                      <w:rFonts w:hint="eastAsia" w:ascii="楷体" w:hAnsi="楷体" w:eastAsia="楷体"/>
                      <w:sz w:val="28"/>
                      <w:szCs w:val="28"/>
                    </w:rPr>
                    <w:t>工具应用</w:t>
                  </w:r>
                </w:p>
                <w:p>
                  <w:pPr>
                    <w:jc w:val="center"/>
                    <w:rPr>
                      <w:rFonts w:ascii="楷体" w:hAnsi="楷体" w:eastAsia="楷体"/>
                      <w:sz w:val="28"/>
                      <w:szCs w:val="28"/>
                    </w:rPr>
                  </w:pPr>
                  <w:r>
                    <w:rPr>
                      <w:rFonts w:hint="eastAsia" w:ascii="楷体" w:hAnsi="楷体" w:eastAsia="楷体"/>
                      <w:sz w:val="28"/>
                      <w:szCs w:val="28"/>
                    </w:rPr>
                    <w:t>（10分）</w:t>
                  </w:r>
                </w:p>
              </w:tc>
              <w:tc>
                <w:tcPr>
                  <w:tcW w:w="1695" w:type="dxa"/>
                  <w:tcMar>
                    <w:left w:w="0" w:type="dxa"/>
                    <w:right w:w="0" w:type="dxa"/>
                  </w:tcMar>
                  <w:vAlign w:val="center"/>
                </w:tcPr>
                <w:p>
                  <w:pPr>
                    <w:jc w:val="center"/>
                    <w:rPr>
                      <w:rFonts w:ascii="黑体" w:hAnsi="黑体" w:eastAsia="黑体"/>
                      <w:szCs w:val="28"/>
                    </w:rPr>
                  </w:pPr>
                  <w:r>
                    <w:rPr>
                      <w:rFonts w:hint="eastAsia" w:ascii="黑体" w:hAnsi="黑体" w:eastAsia="黑体"/>
                      <w:szCs w:val="28"/>
                    </w:rPr>
                    <w:t>课程目标2</w:t>
                  </w:r>
                </w:p>
                <w:p>
                  <w:pPr>
                    <w:jc w:val="center"/>
                    <w:rPr>
                      <w:rFonts w:ascii="楷体" w:hAnsi="楷体" w:eastAsia="楷体"/>
                      <w:sz w:val="28"/>
                      <w:szCs w:val="28"/>
                    </w:rPr>
                  </w:pPr>
                  <w:r>
                    <w:rPr>
                      <w:rFonts w:hint="eastAsia" w:ascii="楷体" w:hAnsi="楷体" w:eastAsia="楷体"/>
                      <w:sz w:val="28"/>
                      <w:szCs w:val="28"/>
                    </w:rPr>
                    <w:t>设计实现</w:t>
                  </w:r>
                </w:p>
                <w:p>
                  <w:pPr>
                    <w:jc w:val="center"/>
                    <w:rPr>
                      <w:rFonts w:ascii="楷体" w:hAnsi="楷体" w:eastAsia="楷体"/>
                      <w:sz w:val="28"/>
                      <w:szCs w:val="28"/>
                    </w:rPr>
                  </w:pPr>
                  <w:r>
                    <w:rPr>
                      <w:rFonts w:hint="eastAsia" w:ascii="楷体" w:hAnsi="楷体" w:eastAsia="楷体"/>
                      <w:sz w:val="28"/>
                      <w:szCs w:val="28"/>
                    </w:rPr>
                    <w:t>（70分）</w:t>
                  </w:r>
                </w:p>
              </w:tc>
              <w:tc>
                <w:tcPr>
                  <w:tcW w:w="1695" w:type="dxa"/>
                  <w:tcMar>
                    <w:left w:w="0" w:type="dxa"/>
                    <w:right w:w="0" w:type="dxa"/>
                  </w:tcMar>
                  <w:vAlign w:val="center"/>
                </w:tcPr>
                <w:p>
                  <w:pPr>
                    <w:jc w:val="center"/>
                    <w:rPr>
                      <w:rFonts w:ascii="黑体" w:hAnsi="黑体" w:eastAsia="黑体"/>
                      <w:szCs w:val="28"/>
                    </w:rPr>
                  </w:pPr>
                  <w:r>
                    <w:rPr>
                      <w:rFonts w:hint="eastAsia" w:ascii="黑体" w:hAnsi="黑体" w:eastAsia="黑体"/>
                      <w:szCs w:val="28"/>
                    </w:rPr>
                    <w:t>课程目标3</w:t>
                  </w:r>
                </w:p>
                <w:p>
                  <w:pPr>
                    <w:jc w:val="center"/>
                    <w:rPr>
                      <w:rFonts w:ascii="楷体" w:hAnsi="楷体" w:eastAsia="楷体"/>
                      <w:sz w:val="28"/>
                      <w:szCs w:val="28"/>
                    </w:rPr>
                  </w:pPr>
                  <w:r>
                    <w:rPr>
                      <w:rFonts w:hint="eastAsia" w:ascii="楷体" w:hAnsi="楷体" w:eastAsia="楷体"/>
                      <w:sz w:val="28"/>
                      <w:szCs w:val="28"/>
                    </w:rPr>
                    <w:t xml:space="preserve">验收与报告 </w:t>
                  </w:r>
                </w:p>
                <w:p>
                  <w:pPr>
                    <w:jc w:val="center"/>
                    <w:rPr>
                      <w:rFonts w:ascii="楷体" w:hAnsi="楷体" w:eastAsia="楷体"/>
                      <w:sz w:val="28"/>
                      <w:szCs w:val="28"/>
                    </w:rPr>
                  </w:pPr>
                  <w:r>
                    <w:rPr>
                      <w:rFonts w:hint="eastAsia" w:ascii="楷体" w:hAnsi="楷体" w:eastAsia="楷体"/>
                      <w:sz w:val="28"/>
                      <w:szCs w:val="28"/>
                    </w:rPr>
                    <w:t>（20分）</w:t>
                  </w:r>
                </w:p>
              </w:tc>
              <w:tc>
                <w:tcPr>
                  <w:tcW w:w="1695" w:type="dxa"/>
                  <w:tcMar>
                    <w:left w:w="0" w:type="dxa"/>
                    <w:right w:w="0" w:type="dxa"/>
                  </w:tcMar>
                  <w:vAlign w:val="center"/>
                </w:tcPr>
                <w:p>
                  <w:pPr>
                    <w:jc w:val="center"/>
                    <w:rPr>
                      <w:rFonts w:ascii="楷体" w:hAnsi="楷体" w:eastAsia="楷体"/>
                      <w:sz w:val="28"/>
                      <w:szCs w:val="28"/>
                    </w:rPr>
                  </w:pPr>
                  <w:r>
                    <w:rPr>
                      <w:rFonts w:hint="eastAsia" w:ascii="楷体" w:hAnsi="楷体" w:eastAsia="楷体"/>
                      <w:sz w:val="28"/>
                      <w:szCs w:val="28"/>
                    </w:rPr>
                    <w:t>最终评定</w:t>
                  </w:r>
                </w:p>
                <w:p>
                  <w:pPr>
                    <w:jc w:val="center"/>
                    <w:rPr>
                      <w:rFonts w:ascii="楷体" w:hAnsi="楷体" w:eastAsia="楷体"/>
                      <w:sz w:val="28"/>
                      <w:szCs w:val="28"/>
                    </w:rPr>
                  </w:pPr>
                  <w:r>
                    <w:rPr>
                      <w:rFonts w:hint="eastAsia" w:ascii="楷体" w:hAnsi="楷体" w:eastAsia="楷体"/>
                      <w:sz w:val="28"/>
                      <w:szCs w:val="28"/>
                    </w:rPr>
                    <w:t>（100分）</w:t>
                  </w:r>
                </w:p>
              </w:tc>
            </w:tr>
            <w:tr>
              <w:trPr>
                <w:trHeight w:val="1133" w:hRule="atLeast"/>
              </w:trPr>
              <w:tc>
                <w:tcPr>
                  <w:tcW w:w="1584" w:type="dxa"/>
                  <w:vAlign w:val="center"/>
                </w:tcPr>
                <w:p>
                  <w:pPr>
                    <w:jc w:val="center"/>
                  </w:pPr>
                  <w:r>
                    <w:rPr>
                      <w:rFonts w:hint="eastAsia" w:ascii="楷体" w:hAnsi="楷体" w:eastAsia="楷体"/>
                      <w:sz w:val="28"/>
                      <w:szCs w:val="28"/>
                    </w:rPr>
                    <w:t>得分</w:t>
                  </w:r>
                </w:p>
              </w:tc>
              <w:tc>
                <w:tcPr>
                  <w:tcW w:w="1694" w:type="dxa"/>
                  <w:vAlign w:val="center"/>
                </w:tcPr>
                <w:p>
                  <w:pPr>
                    <w:jc w:val="center"/>
                    <w:rPr>
                      <w:rFonts w:ascii="楷体" w:hAnsi="楷体" w:eastAsia="楷体"/>
                      <w:sz w:val="28"/>
                    </w:rPr>
                  </w:pPr>
                </w:p>
              </w:tc>
              <w:tc>
                <w:tcPr>
                  <w:tcW w:w="1695" w:type="dxa"/>
                  <w:vAlign w:val="center"/>
                </w:tcPr>
                <w:p>
                  <w:pPr>
                    <w:jc w:val="center"/>
                    <w:rPr>
                      <w:rFonts w:ascii="楷体" w:hAnsi="楷体" w:eastAsia="楷体"/>
                      <w:sz w:val="28"/>
                    </w:rPr>
                  </w:pPr>
                </w:p>
              </w:tc>
              <w:tc>
                <w:tcPr>
                  <w:tcW w:w="1695" w:type="dxa"/>
                  <w:vAlign w:val="center"/>
                </w:tcPr>
                <w:p>
                  <w:pPr>
                    <w:jc w:val="center"/>
                    <w:rPr>
                      <w:rFonts w:ascii="楷体" w:hAnsi="楷体" w:eastAsia="楷体"/>
                      <w:sz w:val="28"/>
                    </w:rPr>
                  </w:pPr>
                </w:p>
              </w:tc>
              <w:tc>
                <w:tcPr>
                  <w:tcW w:w="1695" w:type="dxa"/>
                  <w:vAlign w:val="center"/>
                </w:tcPr>
                <w:p>
                  <w:pPr>
                    <w:jc w:val="center"/>
                    <w:rPr>
                      <w:color w:val="0000FF"/>
                      <w:sz w:val="28"/>
                    </w:rPr>
                  </w:pPr>
                </w:p>
              </w:tc>
            </w:tr>
          </w:tbl>
          <w:p>
            <w:pPr>
              <w:ind w:firstLine="424" w:firstLineChars="177"/>
              <w:rPr>
                <w:lang w:val="en-GB"/>
              </w:rPr>
            </w:pPr>
          </w:p>
        </w:tc>
      </w:tr>
      <w:tr>
        <w:trPr>
          <w:trHeight w:val="808" w:hRule="atLeast"/>
        </w:trPr>
        <w:tc>
          <w:tcPr>
            <w:tcW w:w="9180" w:type="dxa"/>
            <w:vAlign w:val="bottom"/>
          </w:tcPr>
          <w:p>
            <w:pPr>
              <w:wordWrap w:val="0"/>
              <w:spacing w:line="300" w:lineRule="auto"/>
              <w:jc w:val="right"/>
              <w:rPr>
                <w:b/>
              </w:rPr>
            </w:pPr>
            <w:r>
              <w:rPr>
                <w:rFonts w:hint="eastAsia"/>
                <w:b/>
              </w:rPr>
              <w:t xml:space="preserve">       </w:t>
            </w:r>
            <w:r>
              <w:rPr>
                <w:b/>
              </w:rPr>
              <w:t xml:space="preserve">         </w:t>
            </w:r>
            <w:r>
              <w:rPr>
                <w:rFonts w:hint="eastAsia"/>
                <w:b/>
              </w:rPr>
              <w:t xml:space="preserve"> </w:t>
            </w:r>
            <w:r>
              <w:rPr>
                <w:b/>
              </w:rPr>
              <w:t xml:space="preserve">   </w:t>
            </w:r>
            <w:r>
              <w:rPr>
                <w:rFonts w:hint="eastAsia"/>
                <w:b/>
              </w:rPr>
              <w:t xml:space="preserve"> </w:t>
            </w:r>
            <w:r>
              <w:rPr>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p>
        </w:tc>
      </w:tr>
    </w:tbl>
    <w:p>
      <w:pPr>
        <w:jc w:val="left"/>
        <w:rPr>
          <w:rFonts w:ascii="华文楷体" w:hAnsi="华文楷体" w:eastAsia="华文楷体"/>
          <w:b/>
          <w:bCs/>
          <w:spacing w:val="20"/>
          <w:sz w:val="28"/>
          <w:szCs w:val="21"/>
        </w:rPr>
      </w:pPr>
    </w:p>
    <w:p/>
    <w:sectPr>
      <w:headerReference r:id="rId7" w:type="default"/>
      <w:footerReference r:id="rId8" w:type="default"/>
      <w:footnotePr>
        <w:numRestart w:val="eachPage"/>
      </w:footnotePr>
      <w:pgSz w:w="11906" w:h="16838"/>
      <w:pgMar w:top="1843" w:right="1610" w:bottom="1418" w:left="1531" w:header="851" w:footer="992" w:gutter="0"/>
      <w:pgBorders>
        <w:top w:val="none" w:sz="0" w:space="0"/>
        <w:left w:val="none" w:sz="0" w:space="0"/>
        <w:bottom w:val="none" w:sz="0" w:space="0"/>
        <w:right w:val="none" w:sz="0" w:space="0"/>
      </w:pgBorders>
      <w:cols w:space="720" w:num="1"/>
      <w:docGrid w:type="linesAndChars" w:linePitch="45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D027F260-5A0C-EB59-0A59-7466E2943ADA}"/>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仿宋_GB2312">
    <w:altName w:val="方正仿宋_GBK"/>
    <w:panose1 w:val="02010609030101010101"/>
    <w:charset w:val="86"/>
    <w:family w:val="modern"/>
    <w:pitch w:val="default"/>
    <w:sig w:usb0="00000000" w:usb1="00000000" w:usb2="00000000" w:usb3="00000000" w:csb0="00040000" w:csb1="00000000"/>
  </w:font>
  <w:font w:name="楷体_GB2312">
    <w:altName w:val="汉仪楷体简"/>
    <w:panose1 w:val="00000000000000000000"/>
    <w:charset w:val="86"/>
    <w:family w:val="modern"/>
    <w:pitch w:val="default"/>
    <w:sig w:usb0="00000000" w:usb1="00000000" w:usb2="00000010" w:usb3="00000000" w:csb0="00040000" w:csb1="00000000"/>
  </w:font>
  <w:font w:name="MS Gothic">
    <w:altName w:val="Hiragino Sans"/>
    <w:panose1 w:val="020B0609070205080204"/>
    <w:charset w:val="80"/>
    <w:family w:val="modern"/>
    <w:pitch w:val="default"/>
    <w:sig w:usb0="00000000" w:usb1="00000000" w:usb2="08000012" w:usb3="00000000" w:csb0="4002009F" w:csb1="DFD70000"/>
  </w:font>
  <w:font w:name="Cambria Math">
    <w:altName w:val="Kingsoft Math"/>
    <w:panose1 w:val="02040503050406030204"/>
    <w:charset w:val="00"/>
    <w:family w:val="roman"/>
    <w:pitch w:val="default"/>
    <w:sig w:usb0="00000000" w:usb1="00000000" w:usb2="02000000" w:usb3="00000000" w:csb0="2000019F" w:csb1="00000000"/>
    <w:embedRegular r:id="rId2" w:fontKey="{8F75E132-68FF-308F-0A59-7466AA1B381E}"/>
  </w:font>
  <w:font w:name="Cambria">
    <w:panose1 w:val="02040503050406030204"/>
    <w:charset w:val="00"/>
    <w:family w:val="roman"/>
    <w:pitch w:val="default"/>
    <w:sig w:usb0="E00006FF" w:usb1="420024FF" w:usb2="02000000" w:usb3="00000000" w:csb0="2000019F" w:csb1="00000000"/>
    <w:embedRegular r:id="rId3" w:fontKey="{1DBBF872-4AB8-64F8-0A59-746625E0EFFF}"/>
  </w:font>
  <w:font w:name="Tahoma">
    <w:panose1 w:val="020B0604030504040204"/>
    <w:charset w:val="00"/>
    <w:family w:val="swiss"/>
    <w:pitch w:val="default"/>
    <w:sig w:usb0="E1002AFF" w:usb1="C000605B" w:usb2="00000029" w:usb3="00000000" w:csb0="200101FF" w:csb1="20280000"/>
  </w:font>
  <w:font w:name="华文中宋">
    <w:panose1 w:val="02010600040101010101"/>
    <w:charset w:val="86"/>
    <w:family w:val="auto"/>
    <w:pitch w:val="default"/>
    <w:sig w:usb0="00000287" w:usb1="080F0000" w:usb2="00000000" w:usb3="00000000" w:csb0="0004009F" w:csb1="DFD70000"/>
    <w:embedRegular r:id="rId4" w:fontKey="{D767C402-4971-CB46-0A59-74666B82933B}"/>
  </w:font>
  <w:font w:name="楷体">
    <w:altName w:val="汉仪楷体KW"/>
    <w:panose1 w:val="02010609060101010101"/>
    <w:charset w:val="86"/>
    <w:family w:val="modern"/>
    <w:pitch w:val="default"/>
    <w:sig w:usb0="00000000" w:usb1="00000000" w:usb2="00000016" w:usb3="00000000" w:csb0="00040001" w:csb1="00000000"/>
  </w:font>
  <w:font w:name="HAKUYOGuiFanZi3500">
    <w:altName w:val="宋体-简"/>
    <w:panose1 w:val="00000000000000000000"/>
    <w:charset w:val="86"/>
    <w:family w:val="auto"/>
    <w:pitch w:val="default"/>
    <w:sig w:usb0="00000000" w:usb1="00000000" w:usb2="0000003F" w:usb3="00000000" w:csb0="003F00FF" w:csb1="00000000"/>
  </w:font>
  <w:font w:name="华文楷体">
    <w:panose1 w:val="02010600040101010101"/>
    <w:charset w:val="86"/>
    <w:family w:val="auto"/>
    <w:pitch w:val="default"/>
    <w:sig w:usb0="80000287" w:usb1="280F3C52" w:usb2="00000016" w:usb3="00000000" w:csb0="0004001F" w:csb1="00000000"/>
  </w:font>
  <w:font w:name="汉仪书宋二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汉仪楷体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Kingsoft Math">
    <w:panose1 w:val="02040503050406030204"/>
    <w:charset w:val="00"/>
    <w:family w:val="auto"/>
    <w:pitch w:val="default"/>
    <w:sig w:usb0="80000087" w:usb1="00002068" w:usb2="00000000" w:usb3="00000000" w:csb0="2000019F" w:csb1="00000000"/>
  </w:font>
  <w:font w:name="Kingsoft Sign">
    <w:panose1 w:val="05050102010706020507"/>
    <w:charset w:val="00"/>
    <w:family w:val="auto"/>
    <w:pitch w:val="default"/>
    <w:sig w:usb0="00000000" w:usb1="10000000" w:usb2="00000000" w:usb3="00000000" w:csb0="00000001" w:csb1="00000000"/>
  </w:font>
  <w:font w:name="方正仿宋_GBK">
    <w:panose1 w:val="02000000000000000000"/>
    <w:charset w:val="86"/>
    <w:family w:val="auto"/>
    <w:pitch w:val="default"/>
    <w:sig w:usb0="A00002BF" w:usb1="38CF7CFA" w:usb2="00082016" w:usb3="00000000" w:csb0="00040001" w:csb1="00000000"/>
  </w:font>
  <w:font w:name="汉仪楷体简">
    <w:panose1 w:val="02010600000101010101"/>
    <w:charset w:val="86"/>
    <w:family w:val="auto"/>
    <w:pitch w:val="default"/>
    <w:sig w:usb0="00000001" w:usb1="080E0800" w:usb2="00000002" w:usb3="00000000" w:csb0="00040000" w:csb1="00000000"/>
  </w:font>
  <w:font w:name="Hiragino Sans">
    <w:panose1 w:val="020B0300000000000000"/>
    <w:charset w:val="80"/>
    <w:family w:val="auto"/>
    <w:pitch w:val="default"/>
    <w:sig w:usb0="E00002FF" w:usb1="7AE7FFFF" w:usb2="00000012" w:usb3="00000000" w:csb0="0002000D" w:csb1="00000000"/>
  </w:font>
  <w:font w:name="儷宋 Pro">
    <w:panose1 w:val="02020300000000000000"/>
    <w:charset w:val="88"/>
    <w:family w:val="auto"/>
    <w:pitch w:val="default"/>
    <w:sig w:usb0="80000001" w:usb1="28091800" w:usb2="00000016" w:usb3="00000000" w:csb0="00100000" w:csb1="00000000"/>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800002BF" w:usb1="004F7CFA"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center"/>
    </w:pPr>
    <w:r>
      <mc:AlternateContent>
        <mc:Choice Requires="wps">
          <w:drawing>
            <wp:anchor distT="0" distB="0" distL="114300" distR="114300" simplePos="0" relativeHeight="251660288" behindDoc="0" locked="0" layoutInCell="1" allowOverlap="1">
              <wp:simplePos x="0" y="0"/>
              <wp:positionH relativeFrom="column">
                <wp:posOffset>-106045</wp:posOffset>
              </wp:positionH>
              <wp:positionV relativeFrom="paragraph">
                <wp:posOffset>-47625</wp:posOffset>
              </wp:positionV>
              <wp:extent cx="5829300" cy="0"/>
              <wp:effectExtent l="8890" t="5715" r="10160" b="13335"/>
              <wp:wrapNone/>
              <wp:docPr id="4" name="Line 11"/>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w:pict>
            <v:line id="Line 11" o:spid="_x0000_s1026" o:spt="20" style="position:absolute;left:0pt;margin-left:-8.35pt;margin-top:-3.75pt;height:0pt;width:459pt;z-index:251660288;mso-width-relative:page;mso-height-relative:page;" filled="f" stroked="t" coordsize="21600,21600" o:gfxdata="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BYAAABkcnMvUEsBAhQAFAAAAAgAh07iQCXxfpDWAAAACQEAAA8A&#10;AAAAAAAAAQAgAAAAOAAAAGRycy9kb3ducmV2LnhtbFBLAQIUABQAAAAIAIdO4kC37nHIygEAAKAD&#10;AAAOAAAAAAAAAAEAIAAAADsBAABkcnMvZTJvRG9jLnhtbFBLBQYAAAAABgAGAFkBAAB3BQAAAAA=&#10;">
              <v:fill on="f" focussize="0,0"/>
              <v:stroke color="#000000" joinstyle="round"/>
              <v:imagedata o:title=""/>
              <o:lock v:ext="edit" aspectratio="f"/>
            </v:line>
          </w:pict>
        </mc:Fallback>
      </mc:AlternateContent>
    </w:r>
    <w:r>
      <w:fldChar w:fldCharType="begin"/>
    </w:r>
    <w:r>
      <w:instrText xml:space="preserve">PAGE   \* MERGEFORMAT</w:instrText>
    </w:r>
    <w:r>
      <w:fldChar w:fldCharType="separate"/>
    </w:r>
    <w:r>
      <w:t>20</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center"/>
    </w:pPr>
    <w:r>
      <mc:AlternateContent>
        <mc:Choice Requires="wps">
          <w:drawing>
            <wp:anchor distT="0" distB="0" distL="114300" distR="114300" simplePos="0" relativeHeight="251662336" behindDoc="0" locked="0" layoutInCell="1" allowOverlap="1">
              <wp:simplePos x="0" y="0"/>
              <wp:positionH relativeFrom="column">
                <wp:posOffset>-76835</wp:posOffset>
              </wp:positionH>
              <wp:positionV relativeFrom="paragraph">
                <wp:posOffset>-58420</wp:posOffset>
              </wp:positionV>
              <wp:extent cx="5760085" cy="0"/>
              <wp:effectExtent l="19050" t="19685" r="21590" b="27940"/>
              <wp:wrapNone/>
              <wp:docPr id="1" name="Line 18"/>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w:pict>
            <v:line id="Line 18" o:spid="_x0000_s1026" o:spt="20" style="position:absolute;left:0pt;margin-left:-6.05pt;margin-top:-4.6pt;height:0pt;width:453.55pt;z-index:251662336;mso-width-relative:page;mso-height-relative:page;" filled="f" stroked="t" coordsize="21600,21600" o:gfxdata="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BYAAABkcnMvUEsBAhQAFAAAAAgAh07iQCo7S4jX&#10;AAAACQEAAA8AAAAAAAAAAQAgAAAAOAAAAGRycy9kb3ducmV2LnhtbFBLAQIUABQAAAAIAIdO4kCs&#10;I+yR0gEAAKwDAAAOAAAAAAAAAAEAIAAAADwBAABkcnMvZTJvRG9jLnhtbFBLBQYAAAAABgAGAFkB&#10;AACABQAAAAA=&#10;">
              <v:fill on="f" focussize="0,0"/>
              <v:stroke weight="3pt" color="#000000" linestyle="thinThin" joinstyle="round"/>
              <v:imagedata o:title=""/>
              <o:lock v:ext="edit" aspectratio="f"/>
            </v:line>
          </w:pict>
        </mc:Fallback>
      </mc:AlternateContent>
    </w:r>
    <w:r>
      <w:fldChar w:fldCharType="begin"/>
    </w:r>
    <w:r>
      <w:instrText xml:space="preserve">PAGE   \* MERGEFORMAT</w:instrText>
    </w:r>
    <w:r>
      <w:fldChar w:fldCharType="separate"/>
    </w:r>
    <w:r>
      <w:t>25</w:t>
    </w:r>
    <w:r>
      <w:fldChar w:fldCharType="end"/>
    </w:r>
  </w:p>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Bdr>
        <w:bottom w:val="none" w:color="auto" w:sz="0" w:space="0"/>
      </w:pBdr>
    </w:pPr>
    <w:r>
      <mc:AlternateContent>
        <mc:Choice Requires="wpg">
          <w:drawing>
            <wp:anchor distT="0" distB="0" distL="114300" distR="114300" simplePos="0" relativeHeight="251659264" behindDoc="0" locked="0" layoutInCell="1" allowOverlap="1">
              <wp:simplePos x="0" y="0"/>
              <wp:positionH relativeFrom="column">
                <wp:posOffset>-36830</wp:posOffset>
              </wp:positionH>
              <wp:positionV relativeFrom="paragraph">
                <wp:posOffset>98425</wp:posOffset>
              </wp:positionV>
              <wp:extent cx="5716905" cy="385445"/>
              <wp:effectExtent l="20955" t="635" r="24765" b="23495"/>
              <wp:wrapNone/>
              <wp:docPr id="5" name="Group 8"/>
              <wp:cNvGraphicFramePr/>
              <a:graphic xmlns:a="http://schemas.openxmlformats.org/drawingml/2006/main">
                <a:graphicData uri="http://schemas.microsoft.com/office/word/2010/wordprocessingGroup">
                  <wpg:wgp>
                    <wpg:cNvGrpSpPr/>
                    <wpg:grpSpPr>
                      <a:xfrm>
                        <a:off x="0" y="0"/>
                        <a:ext cx="5716905" cy="385445"/>
                        <a:chOff x="1473" y="1006"/>
                        <a:chExt cx="9003" cy="607"/>
                      </a:xfrm>
                    </wpg:grpSpPr>
                    <wps:wsp>
                      <wps:cNvPr id="6" name="Line 9"/>
                      <wps:cNvCnPr>
                        <a:cxnSpLocks noChangeShapeType="1"/>
                      </wps:cNvCnPr>
                      <wps:spPr bwMode="auto">
                        <a:xfrm>
                          <a:off x="1473" y="1613"/>
                          <a:ext cx="9003" cy="0"/>
                        </a:xfrm>
                        <a:prstGeom prst="line">
                          <a:avLst/>
                        </a:prstGeom>
                        <a:noFill/>
                        <a:ln w="38100" cmpd="dbl">
                          <a:solidFill>
                            <a:srgbClr val="000000"/>
                          </a:solidFill>
                          <a:round/>
                        </a:ln>
                      </wps:spPr>
                      <wps:bodyPr/>
                    </wps:wsp>
                    <wps:wsp>
                      <wps:cNvPr id="7" name="Rectangle 10"/>
                      <wps:cNvSpPr>
                        <a:spLocks noChangeArrowheads="1"/>
                      </wps:cNvSpPr>
                      <wps:spPr bwMode="auto">
                        <a:xfrm>
                          <a:off x="1869" y="1006"/>
                          <a:ext cx="8280" cy="544"/>
                        </a:xfrm>
                        <a:prstGeom prst="rect">
                          <a:avLst/>
                        </a:prstGeom>
                        <a:noFill/>
                        <a:ln>
                          <a:noFill/>
                        </a:ln>
                      </wps:spPr>
                      <wps:txbx>
                        <w:txbxContent>
                          <w:p>
                            <w:pPr>
                              <w:jc w:val="center"/>
                              <w:rPr>
                                <w:rFonts w:ascii="楷体" w:hAnsi="楷体" w:eastAsia="楷体"/>
                              </w:rPr>
                            </w:pPr>
                            <w:r>
                              <w:rPr>
                                <w:rFonts w:hint="eastAsia" w:ascii="楷体" w:hAnsi="楷体" w:eastAsia="楷体"/>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anchor>
          </w:drawing>
        </mc:Choice>
        <mc:Fallback>
          <w:pict>
            <v:group id="Group 8" o:spid="_x0000_s1026" o:spt="203" style="position:absolute;left:0pt;margin-left:-2.9pt;margin-top:7.75pt;height:30.35pt;width:450.15pt;z-index:251659264;mso-width-relative:page;mso-height-relative:page;" coordorigin="1473,1006" coordsize="9003,607" o:gfxdata="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">
              <o:lock v:ext="edit" aspectratio="f"/>
              <v:line id="Line 9" o:spid="_x0000_s1026" o:spt="20" style="position:absolute;left:1473;top:1613;height:0;width:9003;" filled="f" stroked="t" coordsize="21600,21600" o:gfxdata="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wUA83boAAADaAAAADwAAAAAAAAABACAAAAA4AAAAZHJzL2Rvd25yZXYueG1s&#10;UEsBAhQAFAAAAAgAh07iQDMvBZ47AAAAOQAAABAAAAAAAAAAAQAgAAAAHwEAAGRycy9zaGFwZXht&#10;bC54bWxQSwUGAAAAAAYABgBbAQAAyQMAAAAA&#10;">
                <v:fill on="f" focussize="0,0"/>
                <v:stroke weight="3pt" color="#000000" linestyle="thinThin" joinstyle="round"/>
                <v:imagedata o:title=""/>
                <o:lock v:ext="edit" aspectratio="f"/>
              </v:line>
              <v:rect id="Rectangle 10" o:spid="_x0000_s1026" o:spt="1" style="position:absolute;left:1869;top:1006;height:544;width:8280;" filled="f" stroked="f" coordsize="21600,21600" o:gfxdata="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LJ0Uor0AAADaAAAADwAAAAAAAAABACAAAAA4AAAAZHJzL2Rvd25yZXYu&#10;eG1sUEsBAhQAFAAAAAgAh07iQDMvBZ47AAAAOQAAABAAAAAAAAAAAQAgAAAAIgEAAGRycy9zaGFw&#10;ZXhtbC54bWxQSwUGAAAAAAYABgBbAQAAzAMAAAAA&#10;">
                <v:fill on="f" focussize="0,0"/>
                <v:stroke on="f"/>
                <v:imagedata o:title=""/>
                <o:lock v:ext="edit" aspectratio="f"/>
                <v:textbox>
                  <w:txbxContent>
                    <w:p>
                      <w:pPr>
                        <w:jc w:val="center"/>
                        <w:rPr>
                          <w:rFonts w:ascii="楷体" w:hAnsi="楷体" w:eastAsia="楷体"/>
                        </w:rPr>
                      </w:pPr>
                      <w:r>
                        <w:rPr>
                          <w:rFonts w:hint="eastAsia" w:ascii="楷体" w:hAnsi="楷体" w:eastAsia="楷体"/>
                          <w:b/>
                          <w:bCs/>
                          <w:spacing w:val="20"/>
                          <w:sz w:val="33"/>
                        </w:rPr>
                        <w:t>华 中 科 技 大 学 课 程 实 验 报 告</w:t>
                      </w:r>
                    </w:p>
                  </w:txbxContent>
                </v:textbox>
              </v:rect>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Bdr>
        <w:bottom w:val="none" w:color="auto" w:sz="0" w:space="0"/>
      </w:pBdr>
    </w:pPr>
  </w:p>
  <w:p>
    <w:r>
      <mc:AlternateContent>
        <mc:Choice Requires="wps">
          <w:drawing>
            <wp:anchor distT="0" distB="0" distL="114300" distR="114300" simplePos="0" relativeHeight="251661312" behindDoc="0" locked="0" layoutInCell="1" allowOverlap="1">
              <wp:simplePos x="0" y="0"/>
              <wp:positionH relativeFrom="column">
                <wp:posOffset>-106045</wp:posOffset>
              </wp:positionH>
              <wp:positionV relativeFrom="paragraph">
                <wp:posOffset>535940</wp:posOffset>
              </wp:positionV>
              <wp:extent cx="5760085" cy="0"/>
              <wp:effectExtent l="27940" t="26670" r="22225" b="20955"/>
              <wp:wrapNone/>
              <wp:docPr id="3" name="Line 17"/>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w:pict>
            <v:line id="Line 17" o:spid="_x0000_s1026" o:spt="20" style="position:absolute;left:0pt;margin-left:-8.35pt;margin-top:42.2pt;height:0pt;width:453.55pt;z-index:251661312;mso-width-relative:page;mso-height-relative:page;" filled="f" stroked="t" coordsize="21600,21600" o:gfxdata="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BYAAABkcnMvUEsBAhQAFAAAAAgAh07iQCgTVoTX&#10;AAAACQEAAA8AAAAAAAAAAQAgAAAAOAAAAGRycy9kb3ducmV2LnhtbFBLAQIUABQAAAAIAIdO4kDd&#10;mQMf0gEAAKwDAAAOAAAAAAAAAAEAIAAAADwBAABkcnMvZTJvRG9jLnhtbFBLBQYAAAAABgAGAFkB&#10;AACABQAAAAA=&#10;">
              <v:fill on="f" focussize="0,0"/>
              <v:stroke weight="3pt" color="#000000" linestyle="thinThin" joinstyle="round"/>
              <v:imagedata o:title=""/>
              <o:lock v:ext="edit" aspectratio="f"/>
            </v:lin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-96520</wp:posOffset>
              </wp:positionH>
              <wp:positionV relativeFrom="paragraph">
                <wp:posOffset>78740</wp:posOffset>
              </wp:positionV>
              <wp:extent cx="5257800" cy="421640"/>
              <wp:effectExtent l="0" t="0" r="635" b="0"/>
              <wp:wrapNone/>
              <wp:docPr id="2" name="Rectangle 16"/>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wps:spPr>
                    <wps:txbx>
                      <w:txbxContent>
                        <w:p>
                          <w:pPr>
                            <w:jc w:val="left"/>
                            <w:rPr>
                              <w:rFonts w:ascii="楷体" w:hAnsi="楷体" w:eastAsia="楷体"/>
                            </w:rPr>
                          </w:pPr>
                          <w:r>
                            <w:rPr>
                              <w:rFonts w:hint="eastAsia" w:ascii="楷体" w:hAnsi="楷体" w:eastAsia="楷体"/>
                              <w:b/>
                              <w:bCs/>
                              <w:spacing w:val="20"/>
                              <w:sz w:val="28"/>
                              <w:szCs w:val="21"/>
                            </w:rPr>
                            <w:t>·指导教师评定意见·</w:t>
                          </w:r>
                        </w:p>
                      </w:txbxContent>
                    </wps:txbx>
                    <wps:bodyPr rot="0" vert="horz" wrap="square" lIns="91440" tIns="45720" rIns="91440" bIns="45720" anchor="t" anchorCtr="0" upright="1">
                      <a:noAutofit/>
                    </wps:bodyPr>
                  </wps:wsp>
                </a:graphicData>
              </a:graphic>
            </wp:anchor>
          </w:drawing>
        </mc:Choice>
        <mc:Fallback>
          <w:pict>
            <v:rect id="Rectangle 16" o:spid="_x0000_s1026" o:spt="1" style="position:absolute;left:0pt;margin-left:-7.6pt;margin-top:6.2pt;height:33.2pt;width:414pt;z-index:251660288;mso-width-relative:page;mso-height-relative:page;" filled="f" stroked="f" coordsize="21600,21600" o:gfxdata="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we2fmdoAAAAJ&#10;AQAADwAAAAAAAAABACAAAAA4AAAAZHJzL2Rvd25yZXYueG1sUEsBAhQAFAAAAAgAh07iQNu1EVUE&#10;AgAADAQAAA4AAAAAAAAAAQAgAAAAPwEAAGRycy9lMm9Eb2MueG1sUEsFBgAAAAAGAAYAWQEAALUF&#10;AAAAAA==&#10;">
              <v:fill on="f" focussize="0,0"/>
              <v:stroke on="f"/>
              <v:imagedata o:title=""/>
              <o:lock v:ext="edit" aspectratio="f"/>
              <v:textbox>
                <w:txbxContent>
                  <w:p>
                    <w:pPr>
                      <w:jc w:val="left"/>
                      <w:rPr>
                        <w:rFonts w:ascii="楷体" w:hAnsi="楷体" w:eastAsia="楷体"/>
                      </w:rPr>
                    </w:pPr>
                    <w:r>
                      <w:rPr>
                        <w:rFonts w:hint="eastAsia" w:ascii="楷体" w:hAnsi="楷体" w:eastAsia="楷体"/>
                        <w:b/>
                        <w:bCs/>
                        <w:spacing w:val="20"/>
                        <w:sz w:val="28"/>
                        <w:szCs w:val="21"/>
                      </w:rPr>
                      <w:t>·指导教师评定意见·</w:t>
                    </w: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singleLevel"/>
    <w:tmpl w:val="00000001"/>
    <w:lvl w:ilvl="0" w:tentative="0">
      <w:start w:val="1"/>
      <w:numFmt w:val="bullet"/>
      <w:pStyle w:val="13"/>
      <w:lvlText w:val=""/>
      <w:lvlJc w:val="left"/>
      <w:pPr>
        <w:tabs>
          <w:tab w:val="left" w:pos="902"/>
        </w:tabs>
        <w:ind w:left="902" w:hanging="420"/>
      </w:pPr>
      <w:rPr>
        <w:rFonts w:hint="default" w:ascii="Wingdings" w:hAnsi="Wingdings"/>
      </w:rPr>
    </w:lvl>
  </w:abstractNum>
  <w:abstractNum w:abstractNumId="1">
    <w:nsid w:val="00000008"/>
    <w:multiLevelType w:val="multilevel"/>
    <w:tmpl w:val="00000008"/>
    <w:lvl w:ilvl="0" w:tentative="0">
      <w:start w:val="1"/>
      <w:numFmt w:val="decimal"/>
      <w:pStyle w:val="75"/>
      <w:lvlText w:val="[%1]"/>
      <w:lvlJc w:val="left"/>
      <w:pPr>
        <w:tabs>
          <w:tab w:val="left" w:pos="420"/>
        </w:tabs>
        <w:ind w:left="42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000000A"/>
    <w:multiLevelType w:val="multilevel"/>
    <w:tmpl w:val="0000000A"/>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0000000C"/>
    <w:multiLevelType w:val="multilevel"/>
    <w:tmpl w:val="0000000C"/>
    <w:lvl w:ilvl="0" w:tentative="0">
      <w:start w:val="1"/>
      <w:numFmt w:val="decimal"/>
      <w:lvlText w:val="%1）"/>
      <w:lvlJc w:val="left"/>
      <w:pPr>
        <w:tabs>
          <w:tab w:val="left" w:pos="1290"/>
        </w:tabs>
        <w:ind w:left="1290" w:hanging="810"/>
      </w:pPr>
      <w:rPr>
        <w:rFonts w:hint="eastAsia"/>
      </w:rPr>
    </w:lvl>
    <w:lvl w:ilvl="1" w:tentative="0">
      <w:start w:val="1"/>
      <w:numFmt w:val="lowerLetter"/>
      <w:lvlText w:val="%2)"/>
      <w:lvlJc w:val="left"/>
      <w:pPr>
        <w:tabs>
          <w:tab w:val="left" w:pos="1320"/>
        </w:tabs>
        <w:ind w:left="1320" w:hanging="420"/>
      </w:p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4">
    <w:nsid w:val="0000000E"/>
    <w:multiLevelType w:val="multilevel"/>
    <w:tmpl w:val="0000000E"/>
    <w:lvl w:ilvl="0" w:tentative="0">
      <w:start w:val="1"/>
      <w:numFmt w:val="decimal"/>
      <w:pStyle w:val="81"/>
      <w:lvlText w:val="[%1]"/>
      <w:lvlJc w:val="left"/>
      <w:pPr>
        <w:tabs>
          <w:tab w:val="left" w:pos="900"/>
        </w:tabs>
        <w:ind w:left="90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
    <w:nsid w:val="00000010"/>
    <w:multiLevelType w:val="singleLevel"/>
    <w:tmpl w:val="00000010"/>
    <w:lvl w:ilvl="0" w:tentative="0">
      <w:start w:val="1"/>
      <w:numFmt w:val="decimal"/>
      <w:pStyle w:val="27"/>
      <w:lvlText w:val="[%1]"/>
      <w:lvlJc w:val="left"/>
      <w:pPr>
        <w:tabs>
          <w:tab w:val="left" w:pos="567"/>
        </w:tabs>
        <w:ind w:left="567" w:hanging="567"/>
      </w:pPr>
      <w:rPr>
        <w:rFonts w:hint="default" w:ascii="Times New Roman" w:hAnsi="Times New Roman"/>
        <w:sz w:val="24"/>
        <w:szCs w:val="24"/>
      </w:rPr>
    </w:lvl>
  </w:abstractNum>
  <w:abstractNum w:abstractNumId="6">
    <w:nsid w:val="00000011"/>
    <w:multiLevelType w:val="multilevel"/>
    <w:tmpl w:val="00000011"/>
    <w:lvl w:ilvl="0" w:tentative="0">
      <w:start w:val="1"/>
      <w:numFmt w:val="decimal"/>
      <w:lvlText w:val="%1."/>
      <w:lvlJc w:val="left"/>
      <w:pPr>
        <w:tabs>
          <w:tab w:val="left" w:pos="425"/>
        </w:tabs>
        <w:ind w:left="425" w:hanging="425"/>
      </w:pPr>
      <w:rPr>
        <w:rFonts w:hint="eastAsia"/>
      </w:rPr>
    </w:lvl>
    <w:lvl w:ilvl="1" w:tentative="0">
      <w:start w:val="1"/>
      <w:numFmt w:val="decimal"/>
      <w:pStyle w:val="78"/>
      <w:lvlText w:val="%1%2"/>
      <w:lvlJc w:val="left"/>
      <w:pPr>
        <w:tabs>
          <w:tab w:val="left" w:pos="567"/>
        </w:tabs>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7">
    <w:nsid w:val="00000014"/>
    <w:multiLevelType w:val="multilevel"/>
    <w:tmpl w:val="00000014"/>
    <w:lvl w:ilvl="0" w:tentative="0">
      <w:start w:val="1"/>
      <w:numFmt w:val="decimal"/>
      <w:pStyle w:val="2"/>
      <w:lvlText w:val="%1"/>
      <w:lvlJc w:val="left"/>
      <w:pPr>
        <w:tabs>
          <w:tab w:val="left" w:pos="601"/>
        </w:tabs>
        <w:ind w:left="601" w:hanging="601"/>
      </w:pPr>
      <w:rPr>
        <w:rFonts w:hint="eastAsia"/>
      </w:rPr>
    </w:lvl>
    <w:lvl w:ilvl="1" w:tentative="0">
      <w:start w:val="1"/>
      <w:numFmt w:val="decimal"/>
      <w:pStyle w:val="3"/>
      <w:lvlText w:val="%1.%2"/>
      <w:lvlJc w:val="left"/>
      <w:pPr>
        <w:tabs>
          <w:tab w:val="left" w:pos="1145"/>
        </w:tabs>
        <w:ind w:left="1001" w:hanging="576"/>
      </w:pPr>
      <w:rPr>
        <w:rFonts w:hint="eastAsia"/>
      </w:rPr>
    </w:lvl>
    <w:lvl w:ilvl="2" w:tentative="0">
      <w:start w:val="1"/>
      <w:numFmt w:val="decimal"/>
      <w:pStyle w:val="5"/>
      <w:lvlText w:val="%1.%2.%3"/>
      <w:lvlJc w:val="left"/>
      <w:pPr>
        <w:tabs>
          <w:tab w:val="left" w:pos="1080"/>
        </w:tabs>
        <w:ind w:left="720" w:hanging="720"/>
      </w:pPr>
      <w:rPr>
        <w:rFonts w:hint="eastAsia"/>
      </w:rPr>
    </w:lvl>
    <w:lvl w:ilvl="3" w:tentative="0">
      <w:start w:val="1"/>
      <w:numFmt w:val="decimal"/>
      <w:pStyle w:val="6"/>
      <w:lvlText w:val="%4."/>
      <w:lvlJc w:val="left"/>
      <w:pPr>
        <w:tabs>
          <w:tab w:val="left" w:pos="3558"/>
        </w:tabs>
        <w:ind w:left="3558"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pStyle w:val="8"/>
      <w:lvlText w:val="%1.%2.%3.%4.%5.%6"/>
      <w:lvlJc w:val="left"/>
      <w:pPr>
        <w:tabs>
          <w:tab w:val="left" w:pos="1152"/>
        </w:tabs>
        <w:ind w:left="1152" w:hanging="1152"/>
      </w:pPr>
      <w:rPr>
        <w:rFonts w:hint="eastAsia"/>
      </w:rPr>
    </w:lvl>
    <w:lvl w:ilvl="6" w:tentative="0">
      <w:start w:val="1"/>
      <w:numFmt w:val="decimal"/>
      <w:pStyle w:val="9"/>
      <w:lvlText w:val="%1.%2.%3.%4.%5.%6.%7"/>
      <w:lvlJc w:val="left"/>
      <w:pPr>
        <w:tabs>
          <w:tab w:val="left" w:pos="1296"/>
        </w:tabs>
        <w:ind w:left="1296" w:hanging="1296"/>
      </w:pPr>
      <w:rPr>
        <w:rFonts w:hint="eastAsia"/>
      </w:rPr>
    </w:lvl>
    <w:lvl w:ilvl="7" w:tentative="0">
      <w:start w:val="1"/>
      <w:numFmt w:val="decimal"/>
      <w:pStyle w:val="10"/>
      <w:lvlText w:val="%1.%2.%3.%4.%5.%6.%7.%8"/>
      <w:lvlJc w:val="left"/>
      <w:pPr>
        <w:tabs>
          <w:tab w:val="left" w:pos="1440"/>
        </w:tabs>
        <w:ind w:left="1440" w:hanging="1440"/>
      </w:pPr>
      <w:rPr>
        <w:rFonts w:hint="eastAsia"/>
      </w:rPr>
    </w:lvl>
    <w:lvl w:ilvl="8" w:tentative="0">
      <w:start w:val="1"/>
      <w:numFmt w:val="decimal"/>
      <w:pStyle w:val="11"/>
      <w:lvlText w:val="%1.%2.%3.%4.%5.%6.%7.%8.%9"/>
      <w:lvlJc w:val="left"/>
      <w:pPr>
        <w:tabs>
          <w:tab w:val="left" w:pos="1584"/>
        </w:tabs>
        <w:ind w:left="1584" w:hanging="1584"/>
      </w:pPr>
      <w:rPr>
        <w:rFonts w:hint="eastAsia"/>
      </w:rPr>
    </w:lvl>
  </w:abstractNum>
  <w:abstractNum w:abstractNumId="8">
    <w:nsid w:val="44942700"/>
    <w:multiLevelType w:val="multilevel"/>
    <w:tmpl w:val="44942700"/>
    <w:lvl w:ilvl="0" w:tentative="0">
      <w:start w:val="1"/>
      <w:numFmt w:val="decimal"/>
      <w:lvlText w:val="%1）"/>
      <w:lvlJc w:val="left"/>
      <w:pPr>
        <w:tabs>
          <w:tab w:val="left" w:pos="1290"/>
        </w:tabs>
        <w:ind w:left="1290" w:hanging="810"/>
      </w:pPr>
      <w:rPr>
        <w:rFonts w:hint="eastAsia"/>
      </w:rPr>
    </w:lvl>
    <w:lvl w:ilvl="1" w:tentative="0">
      <w:start w:val="1"/>
      <w:numFmt w:val="lowerLetter"/>
      <w:lvlText w:val="%2)"/>
      <w:lvlJc w:val="left"/>
      <w:pPr>
        <w:tabs>
          <w:tab w:val="left" w:pos="1320"/>
        </w:tabs>
        <w:ind w:left="1320" w:hanging="420"/>
      </w:p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num w:numId="1">
    <w:abstractNumId w:val="7"/>
  </w:num>
  <w:num w:numId="2">
    <w:abstractNumId w:val="0"/>
  </w:num>
  <w:num w:numId="3">
    <w:abstractNumId w:val="5"/>
  </w:num>
  <w:num w:numId="4">
    <w:abstractNumId w:val="1"/>
  </w:num>
  <w:num w:numId="5">
    <w:abstractNumId w:val="6"/>
  </w:num>
  <w:num w:numId="6">
    <w:abstractNumId w:val="4"/>
  </w:num>
  <w:num w:numId="7">
    <w:abstractNumId w:val="7"/>
    <w:lvlOverride w:ilvl="0">
      <w:startOverride w:val="1"/>
    </w:lvlOverride>
  </w:num>
  <w:num w:numId="8">
    <w:abstractNumId w:val="2"/>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3"/>
  <w:embedTrueTypeFonts/>
  <w:saveSubset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20"/>
  <w:drawingGridVerticalSpacing w:val="163"/>
  <w:noPunctuationKerning w:val="1"/>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DA2Njk4ODAyYjVlNzIxYjMzMTJlNWYzOTJiYjQzNDAifQ=="/>
  </w:docVars>
  <w:rsids>
    <w:rsidRoot w:val="00172A27"/>
    <w:rsid w:val="00023E8D"/>
    <w:rsid w:val="000349F6"/>
    <w:rsid w:val="000425AB"/>
    <w:rsid w:val="00042E0A"/>
    <w:rsid w:val="00086216"/>
    <w:rsid w:val="000A0304"/>
    <w:rsid w:val="000B66AE"/>
    <w:rsid w:val="000C5960"/>
    <w:rsid w:val="00116870"/>
    <w:rsid w:val="00140BB2"/>
    <w:rsid w:val="00172A27"/>
    <w:rsid w:val="00186A26"/>
    <w:rsid w:val="001A10E8"/>
    <w:rsid w:val="001C39C3"/>
    <w:rsid w:val="001C5F4B"/>
    <w:rsid w:val="001E0093"/>
    <w:rsid w:val="0020007E"/>
    <w:rsid w:val="00207D8A"/>
    <w:rsid w:val="002113B0"/>
    <w:rsid w:val="00217EE9"/>
    <w:rsid w:val="00220015"/>
    <w:rsid w:val="002370A2"/>
    <w:rsid w:val="00244457"/>
    <w:rsid w:val="00251310"/>
    <w:rsid w:val="00260946"/>
    <w:rsid w:val="00262EA4"/>
    <w:rsid w:val="0026497A"/>
    <w:rsid w:val="00294C2D"/>
    <w:rsid w:val="002B45CE"/>
    <w:rsid w:val="002B73CD"/>
    <w:rsid w:val="002C2482"/>
    <w:rsid w:val="002F3BC9"/>
    <w:rsid w:val="002F77AC"/>
    <w:rsid w:val="003279EE"/>
    <w:rsid w:val="00342864"/>
    <w:rsid w:val="003462FA"/>
    <w:rsid w:val="00361F8B"/>
    <w:rsid w:val="00377DB8"/>
    <w:rsid w:val="00380928"/>
    <w:rsid w:val="003A2CB6"/>
    <w:rsid w:val="003A566F"/>
    <w:rsid w:val="003E16EA"/>
    <w:rsid w:val="003F48C1"/>
    <w:rsid w:val="0044137D"/>
    <w:rsid w:val="00452240"/>
    <w:rsid w:val="004660DE"/>
    <w:rsid w:val="004868D4"/>
    <w:rsid w:val="004A59A7"/>
    <w:rsid w:val="004B5FEA"/>
    <w:rsid w:val="00513BC6"/>
    <w:rsid w:val="00515E1E"/>
    <w:rsid w:val="00516C7B"/>
    <w:rsid w:val="00517FB0"/>
    <w:rsid w:val="00540570"/>
    <w:rsid w:val="00590089"/>
    <w:rsid w:val="005A6CFA"/>
    <w:rsid w:val="005A7DE6"/>
    <w:rsid w:val="005C0BD0"/>
    <w:rsid w:val="0061174A"/>
    <w:rsid w:val="006241B3"/>
    <w:rsid w:val="0063251C"/>
    <w:rsid w:val="0067778B"/>
    <w:rsid w:val="006B313D"/>
    <w:rsid w:val="007301FD"/>
    <w:rsid w:val="00734300"/>
    <w:rsid w:val="007368B3"/>
    <w:rsid w:val="00741A92"/>
    <w:rsid w:val="007604BB"/>
    <w:rsid w:val="0076565C"/>
    <w:rsid w:val="00792FA6"/>
    <w:rsid w:val="0079589D"/>
    <w:rsid w:val="007E12D0"/>
    <w:rsid w:val="007E66CC"/>
    <w:rsid w:val="008237E9"/>
    <w:rsid w:val="008238D0"/>
    <w:rsid w:val="0083285C"/>
    <w:rsid w:val="008379A6"/>
    <w:rsid w:val="008500E9"/>
    <w:rsid w:val="008938DA"/>
    <w:rsid w:val="008B28F4"/>
    <w:rsid w:val="008B606E"/>
    <w:rsid w:val="008F0EAC"/>
    <w:rsid w:val="008F3AB4"/>
    <w:rsid w:val="009170F2"/>
    <w:rsid w:val="00921F67"/>
    <w:rsid w:val="00925317"/>
    <w:rsid w:val="0093739E"/>
    <w:rsid w:val="00971E8F"/>
    <w:rsid w:val="00987260"/>
    <w:rsid w:val="009A188F"/>
    <w:rsid w:val="009A20BE"/>
    <w:rsid w:val="009B5B12"/>
    <w:rsid w:val="009E5D66"/>
    <w:rsid w:val="009F4396"/>
    <w:rsid w:val="00A24657"/>
    <w:rsid w:val="00A5217F"/>
    <w:rsid w:val="00A53231"/>
    <w:rsid w:val="00A57071"/>
    <w:rsid w:val="00AA50A1"/>
    <w:rsid w:val="00AC4BE3"/>
    <w:rsid w:val="00AD752A"/>
    <w:rsid w:val="00AE5471"/>
    <w:rsid w:val="00AE7CDE"/>
    <w:rsid w:val="00B5427A"/>
    <w:rsid w:val="00B60798"/>
    <w:rsid w:val="00B74C5F"/>
    <w:rsid w:val="00B91A6F"/>
    <w:rsid w:val="00B949F8"/>
    <w:rsid w:val="00BA280C"/>
    <w:rsid w:val="00BA6E86"/>
    <w:rsid w:val="00BD59DA"/>
    <w:rsid w:val="00BF0CCA"/>
    <w:rsid w:val="00C3471B"/>
    <w:rsid w:val="00C43794"/>
    <w:rsid w:val="00C6058E"/>
    <w:rsid w:val="00CB2392"/>
    <w:rsid w:val="00CC375F"/>
    <w:rsid w:val="00CC727B"/>
    <w:rsid w:val="00CE7FBA"/>
    <w:rsid w:val="00D00130"/>
    <w:rsid w:val="00D067A2"/>
    <w:rsid w:val="00D21C3E"/>
    <w:rsid w:val="00D22C98"/>
    <w:rsid w:val="00D319EF"/>
    <w:rsid w:val="00D337FA"/>
    <w:rsid w:val="00D61E74"/>
    <w:rsid w:val="00D7519A"/>
    <w:rsid w:val="00D844AD"/>
    <w:rsid w:val="00D84516"/>
    <w:rsid w:val="00D87DBA"/>
    <w:rsid w:val="00DE1F85"/>
    <w:rsid w:val="00E05066"/>
    <w:rsid w:val="00E4054C"/>
    <w:rsid w:val="00EB1C29"/>
    <w:rsid w:val="00EB7723"/>
    <w:rsid w:val="00ED1259"/>
    <w:rsid w:val="00F01802"/>
    <w:rsid w:val="00F10F46"/>
    <w:rsid w:val="00F16182"/>
    <w:rsid w:val="00F21128"/>
    <w:rsid w:val="00F5775D"/>
    <w:rsid w:val="00F85593"/>
    <w:rsid w:val="00FA0683"/>
    <w:rsid w:val="00FB25D5"/>
    <w:rsid w:val="00FC18B6"/>
    <w:rsid w:val="00FE0EF7"/>
    <w:rsid w:val="00FF443C"/>
    <w:rsid w:val="00FF7CA6"/>
    <w:rsid w:val="093E63D1"/>
    <w:rsid w:val="0CD36378"/>
    <w:rsid w:val="1ECE2679"/>
    <w:rsid w:val="27535CF7"/>
    <w:rsid w:val="4D5675F3"/>
    <w:rsid w:val="56AE0A32"/>
    <w:rsid w:val="66F916B3"/>
    <w:rsid w:val="728F6016"/>
    <w:rsid w:val="7D6F37FC"/>
    <w:rsid w:val="DC9DC1CA"/>
    <w:rsid w:val="E5FF89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qFormat="1" w:unhideWhenUsed="0" w:uiPriority="0" w:semiHidden="0" w:name="table of figures"/>
    <w:lsdException w:uiPriority="99" w:name="envelope address"/>
    <w:lsdException w:uiPriority="99" w:name="envelope return"/>
    <w:lsdException w:qFormat="1" w:unhideWhenUsed="0" w:uiPriority="0" w:semiHidden="0" w:name="footnote reference"/>
    <w:lsdException w:qFormat="1" w:unhideWhenUsed="0" w:uiPriority="0" w:semiHidden="0" w:name="annotation reference"/>
    <w:lsdException w:uiPriority="99"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uiPriority="99" w:name="table of authorities"/>
    <w:lsdException w:uiPriority="99" w:name="macro"/>
    <w:lsdException w:uiPriority="99" w:name="toa heading"/>
    <w:lsdException w:uiPriority="99" w:name="List"/>
    <w:lsdException w:qFormat="1"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unhideWhenUsed="0" w:uiPriority="39" w:semiHidden="0" w:name="Table Grid"/>
    <w:lsdException w:uiPriority="99" w:name="Table Theme"/>
    <w:lsdException w:qFormat="1" w:unhideWhenUsed="0" w:uiPriority="99" w:name="Placeholder Text"/>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480" w:after="480"/>
      <w:jc w:val="center"/>
      <w:outlineLvl w:val="0"/>
    </w:pPr>
    <w:rPr>
      <w:rFonts w:ascii="Arial" w:hAnsi="Arial" w:eastAsia="黑体"/>
      <w:sz w:val="32"/>
    </w:rPr>
  </w:style>
  <w:style w:type="paragraph" w:styleId="3">
    <w:name w:val="heading 2"/>
    <w:basedOn w:val="1"/>
    <w:next w:val="4"/>
    <w:qFormat/>
    <w:uiPriority w:val="0"/>
    <w:pPr>
      <w:keepNext/>
      <w:numPr>
        <w:ilvl w:val="1"/>
        <w:numId w:val="1"/>
      </w:numPr>
      <w:tabs>
        <w:tab w:val="left" w:pos="567"/>
        <w:tab w:val="clear" w:pos="1145"/>
      </w:tabs>
      <w:snapToGrid w:val="0"/>
      <w:spacing w:before="459" w:after="459"/>
      <w:ind w:left="567" w:hanging="567"/>
      <w:jc w:val="left"/>
      <w:outlineLvl w:val="1"/>
    </w:pPr>
    <w:rPr>
      <w:rFonts w:ascii="Arial" w:hAnsi="Arial" w:eastAsia="黑体"/>
      <w:sz w:val="28"/>
    </w:rPr>
  </w:style>
  <w:style w:type="paragraph" w:styleId="5">
    <w:name w:val="heading 3"/>
    <w:basedOn w:val="1"/>
    <w:next w:val="4"/>
    <w:link w:val="55"/>
    <w:qFormat/>
    <w:uiPriority w:val="0"/>
    <w:pPr>
      <w:keepNext/>
      <w:keepLines/>
      <w:numPr>
        <w:ilvl w:val="2"/>
        <w:numId w:val="1"/>
      </w:numPr>
      <w:tabs>
        <w:tab w:val="left" w:pos="720"/>
      </w:tabs>
      <w:spacing w:before="50" w:beforeLines="50" w:after="50" w:afterLines="50"/>
      <w:outlineLvl w:val="2"/>
    </w:pPr>
    <w:rPr>
      <w:rFonts w:ascii="Arial" w:hAnsi="Arial" w:eastAsia="黑体"/>
      <w:bCs/>
      <w:szCs w:val="32"/>
    </w:rPr>
  </w:style>
  <w:style w:type="paragraph" w:styleId="6">
    <w:name w:val="heading 4"/>
    <w:basedOn w:val="1"/>
    <w:next w:val="4"/>
    <w:link w:val="51"/>
    <w:qFormat/>
    <w:uiPriority w:val="0"/>
    <w:pPr>
      <w:keepNext/>
      <w:keepLines/>
      <w:numPr>
        <w:ilvl w:val="3"/>
        <w:numId w:val="1"/>
      </w:numPr>
      <w:spacing w:before="100" w:beforeAutospacing="1" w:after="100" w:afterAutospacing="1"/>
      <w:ind w:left="1062" w:leftChars="200" w:hanging="862"/>
      <w:outlineLvl w:val="3"/>
    </w:pPr>
    <w:rPr>
      <w:rFonts w:eastAsia="仿宋_GB2312"/>
      <w:bCs/>
      <w:szCs w:val="28"/>
    </w:rPr>
  </w:style>
  <w:style w:type="paragraph" w:styleId="7">
    <w:name w:val="heading 5"/>
    <w:basedOn w:val="1"/>
    <w:next w:val="4"/>
    <w:autoRedefine/>
    <w:qFormat/>
    <w:uiPriority w:val="0"/>
    <w:pPr>
      <w:keepNext/>
      <w:keepLines/>
      <w:spacing w:before="100" w:beforeAutospacing="1" w:after="100" w:afterAutospacing="1"/>
      <w:ind w:left="200" w:leftChars="200"/>
      <w:outlineLvl w:val="4"/>
    </w:pPr>
    <w:rPr>
      <w:b/>
      <w:bCs/>
      <w:szCs w:val="28"/>
    </w:rPr>
  </w:style>
  <w:style w:type="paragraph" w:styleId="8">
    <w:name w:val="heading 6"/>
    <w:basedOn w:val="1"/>
    <w:next w:val="1"/>
    <w:autoRedefine/>
    <w:qFormat/>
    <w:uiPriority w:val="0"/>
    <w:pPr>
      <w:keepNext/>
      <w:keepLines/>
      <w:numPr>
        <w:ilvl w:val="5"/>
        <w:numId w:val="1"/>
      </w:numPr>
      <w:spacing w:before="240" w:after="64" w:line="317" w:lineRule="auto"/>
      <w:outlineLvl w:val="5"/>
    </w:pPr>
    <w:rPr>
      <w:rFonts w:ascii="Arial" w:hAnsi="Arial" w:eastAsia="黑体"/>
      <w:b/>
      <w:bCs/>
    </w:rPr>
  </w:style>
  <w:style w:type="paragraph" w:styleId="9">
    <w:name w:val="heading 7"/>
    <w:basedOn w:val="1"/>
    <w:next w:val="1"/>
    <w:qFormat/>
    <w:uiPriority w:val="0"/>
    <w:pPr>
      <w:keepNext/>
      <w:keepLines/>
      <w:numPr>
        <w:ilvl w:val="6"/>
        <w:numId w:val="1"/>
      </w:numPr>
      <w:spacing w:before="240" w:after="64" w:line="317" w:lineRule="auto"/>
      <w:outlineLvl w:val="6"/>
    </w:pPr>
    <w:rPr>
      <w:b/>
      <w:bCs/>
    </w:rPr>
  </w:style>
  <w:style w:type="paragraph" w:styleId="10">
    <w:name w:val="heading 8"/>
    <w:basedOn w:val="1"/>
    <w:next w:val="1"/>
    <w:qFormat/>
    <w:uiPriority w:val="0"/>
    <w:pPr>
      <w:keepNext/>
      <w:keepLines/>
      <w:numPr>
        <w:ilvl w:val="7"/>
        <w:numId w:val="1"/>
      </w:numPr>
      <w:spacing w:before="240" w:after="64" w:line="317" w:lineRule="auto"/>
      <w:outlineLvl w:val="7"/>
    </w:pPr>
    <w:rPr>
      <w:rFonts w:ascii="Arial" w:hAnsi="Arial" w:eastAsia="黑体"/>
    </w:rPr>
  </w:style>
  <w:style w:type="paragraph" w:styleId="11">
    <w:name w:val="heading 9"/>
    <w:basedOn w:val="1"/>
    <w:next w:val="1"/>
    <w:qFormat/>
    <w:uiPriority w:val="0"/>
    <w:pPr>
      <w:keepNext/>
      <w:keepLines/>
      <w:numPr>
        <w:ilvl w:val="8"/>
        <w:numId w:val="1"/>
      </w:numPr>
      <w:spacing w:before="240" w:after="64" w:line="317" w:lineRule="auto"/>
      <w:outlineLvl w:val="8"/>
    </w:pPr>
    <w:rPr>
      <w:rFonts w:ascii="Arial" w:hAnsi="Arial" w:eastAsia="黑体"/>
      <w:szCs w:val="21"/>
    </w:rPr>
  </w:style>
  <w:style w:type="character" w:default="1" w:styleId="33">
    <w:name w:val="Default Paragraph Font"/>
    <w:semiHidden/>
    <w:unhideWhenUsed/>
    <w:uiPriority w:val="1"/>
  </w:style>
  <w:style w:type="table" w:default="1" w:styleId="32">
    <w:name w:val="Normal Table"/>
    <w:autoRedefine/>
    <w:semiHidden/>
    <w:unhideWhenUsed/>
    <w:qFormat/>
    <w:uiPriority w:val="99"/>
    <w:tblPr>
      <w:tblCellMar>
        <w:top w:w="0" w:type="dxa"/>
        <w:left w:w="108" w:type="dxa"/>
        <w:bottom w:w="0" w:type="dxa"/>
        <w:right w:w="108" w:type="dxa"/>
      </w:tblCellMar>
    </w:tblPr>
  </w:style>
  <w:style w:type="paragraph" w:styleId="4">
    <w:name w:val="Normal Indent"/>
    <w:basedOn w:val="1"/>
    <w:link w:val="58"/>
    <w:autoRedefine/>
    <w:qFormat/>
    <w:uiPriority w:val="0"/>
    <w:pPr>
      <w:ind w:firstLine="420" w:firstLineChars="200"/>
    </w:pPr>
  </w:style>
  <w:style w:type="paragraph" w:styleId="12">
    <w:name w:val="caption"/>
    <w:basedOn w:val="1"/>
    <w:next w:val="1"/>
    <w:link w:val="65"/>
    <w:qFormat/>
    <w:uiPriority w:val="0"/>
    <w:pPr>
      <w:adjustRightInd w:val="0"/>
      <w:snapToGrid w:val="0"/>
      <w:spacing w:before="62" w:beforeLines="20" w:after="62" w:afterLines="20"/>
      <w:jc w:val="center"/>
    </w:pPr>
    <w:rPr>
      <w:rFonts w:ascii="黑体" w:hAnsi="黑体" w:eastAsia="黑体" w:cs="Arial"/>
      <w:sz w:val="21"/>
    </w:rPr>
  </w:style>
  <w:style w:type="paragraph" w:styleId="13">
    <w:name w:val="List Bullet"/>
    <w:basedOn w:val="4"/>
    <w:autoRedefine/>
    <w:qFormat/>
    <w:uiPriority w:val="0"/>
    <w:pPr>
      <w:numPr>
        <w:ilvl w:val="0"/>
        <w:numId w:val="2"/>
      </w:numPr>
      <w:ind w:firstLine="0" w:firstLineChars="0"/>
    </w:pPr>
  </w:style>
  <w:style w:type="paragraph" w:styleId="14">
    <w:name w:val="Document Map"/>
    <w:basedOn w:val="1"/>
    <w:autoRedefine/>
    <w:qFormat/>
    <w:uiPriority w:val="0"/>
    <w:pPr>
      <w:shd w:val="clear" w:color="auto" w:fill="000080"/>
    </w:pPr>
  </w:style>
  <w:style w:type="paragraph" w:styleId="15">
    <w:name w:val="annotation text"/>
    <w:basedOn w:val="1"/>
    <w:link w:val="56"/>
    <w:autoRedefine/>
    <w:qFormat/>
    <w:uiPriority w:val="0"/>
    <w:pPr>
      <w:jc w:val="left"/>
    </w:pPr>
  </w:style>
  <w:style w:type="paragraph" w:styleId="16">
    <w:name w:val="Body Text 3"/>
    <w:basedOn w:val="1"/>
    <w:autoRedefine/>
    <w:qFormat/>
    <w:uiPriority w:val="0"/>
    <w:rPr>
      <w:i/>
      <w:iCs/>
      <w:sz w:val="28"/>
    </w:rPr>
  </w:style>
  <w:style w:type="paragraph" w:styleId="17">
    <w:name w:val="Body Text"/>
    <w:basedOn w:val="1"/>
    <w:autoRedefine/>
    <w:qFormat/>
    <w:uiPriority w:val="0"/>
    <w:rPr>
      <w:b/>
      <w:bCs/>
      <w:i/>
      <w:iCs/>
      <w:sz w:val="28"/>
    </w:rPr>
  </w:style>
  <w:style w:type="paragraph" w:styleId="18">
    <w:name w:val="Body Text Indent"/>
    <w:basedOn w:val="1"/>
    <w:link w:val="57"/>
    <w:qFormat/>
    <w:uiPriority w:val="0"/>
    <w:pPr>
      <w:spacing w:after="120"/>
      <w:ind w:left="420" w:leftChars="200"/>
    </w:pPr>
    <w:rPr>
      <w:sz w:val="21"/>
    </w:rPr>
  </w:style>
  <w:style w:type="paragraph" w:styleId="19">
    <w:name w:val="Plain Text"/>
    <w:basedOn w:val="1"/>
    <w:link w:val="60"/>
    <w:qFormat/>
    <w:uiPriority w:val="0"/>
    <w:pPr>
      <w:widowControl/>
      <w:jc w:val="left"/>
    </w:pPr>
    <w:rPr>
      <w:rFonts w:ascii="宋体" w:hAnsi="Courier New"/>
      <w:sz w:val="21"/>
    </w:rPr>
  </w:style>
  <w:style w:type="paragraph" w:styleId="20">
    <w:name w:val="Body Text Indent 2"/>
    <w:basedOn w:val="1"/>
    <w:link w:val="54"/>
    <w:qFormat/>
    <w:uiPriority w:val="0"/>
    <w:pPr>
      <w:spacing w:after="120" w:line="480" w:lineRule="auto"/>
      <w:ind w:left="420" w:leftChars="200"/>
    </w:pPr>
    <w:rPr>
      <w:sz w:val="21"/>
    </w:rPr>
  </w:style>
  <w:style w:type="paragraph" w:styleId="21">
    <w:name w:val="endnote text"/>
    <w:basedOn w:val="1"/>
    <w:qFormat/>
    <w:uiPriority w:val="0"/>
    <w:pPr>
      <w:snapToGrid w:val="0"/>
      <w:jc w:val="left"/>
    </w:pPr>
  </w:style>
  <w:style w:type="paragraph" w:styleId="22">
    <w:name w:val="Balloon Text"/>
    <w:basedOn w:val="1"/>
    <w:link w:val="48"/>
    <w:qFormat/>
    <w:uiPriority w:val="0"/>
    <w:rPr>
      <w:sz w:val="18"/>
      <w:szCs w:val="18"/>
    </w:rPr>
  </w:style>
  <w:style w:type="paragraph" w:styleId="23">
    <w:name w:val="footer"/>
    <w:basedOn w:val="1"/>
    <w:qFormat/>
    <w:uiPriority w:val="0"/>
    <w:pPr>
      <w:tabs>
        <w:tab w:val="center" w:pos="4153"/>
        <w:tab w:val="right" w:pos="8306"/>
      </w:tabs>
      <w:snapToGrid w:val="0"/>
      <w:jc w:val="left"/>
    </w:pPr>
    <w:rPr>
      <w:sz w:val="18"/>
      <w:szCs w:val="18"/>
    </w:rPr>
  </w:style>
  <w:style w:type="paragraph" w:styleId="24">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5">
    <w:name w:val="toc 1"/>
    <w:basedOn w:val="1"/>
    <w:next w:val="1"/>
    <w:autoRedefine/>
    <w:unhideWhenUsed/>
    <w:uiPriority w:val="39"/>
  </w:style>
  <w:style w:type="paragraph" w:styleId="26">
    <w:name w:val="footnote text"/>
    <w:basedOn w:val="1"/>
    <w:qFormat/>
    <w:uiPriority w:val="0"/>
    <w:pPr>
      <w:snapToGrid w:val="0"/>
    </w:pPr>
    <w:rPr>
      <w:sz w:val="18"/>
      <w:szCs w:val="18"/>
    </w:rPr>
  </w:style>
  <w:style w:type="paragraph" w:styleId="27">
    <w:name w:val="Body Text Indent 3"/>
    <w:basedOn w:val="1"/>
    <w:link w:val="44"/>
    <w:qFormat/>
    <w:uiPriority w:val="0"/>
    <w:pPr>
      <w:numPr>
        <w:ilvl w:val="0"/>
        <w:numId w:val="3"/>
      </w:numPr>
    </w:pPr>
  </w:style>
  <w:style w:type="paragraph" w:styleId="28">
    <w:name w:val="table of figures"/>
    <w:basedOn w:val="1"/>
    <w:next w:val="1"/>
    <w:qFormat/>
    <w:uiPriority w:val="0"/>
    <w:pPr>
      <w:ind w:left="840" w:leftChars="200" w:hanging="420" w:hangingChars="200"/>
    </w:pPr>
  </w:style>
  <w:style w:type="paragraph" w:styleId="29">
    <w:name w:val="toc 2"/>
    <w:basedOn w:val="1"/>
    <w:next w:val="1"/>
    <w:unhideWhenUsed/>
    <w:uiPriority w:val="39"/>
    <w:pPr>
      <w:ind w:left="420" w:leftChars="200"/>
    </w:pPr>
  </w:style>
  <w:style w:type="paragraph" w:styleId="30">
    <w:name w:val="Body Text 2"/>
    <w:basedOn w:val="1"/>
    <w:qFormat/>
    <w:uiPriority w:val="0"/>
    <w:rPr>
      <w:i/>
      <w:iCs/>
      <w:sz w:val="30"/>
    </w:rPr>
  </w:style>
  <w:style w:type="paragraph" w:styleId="31">
    <w:name w:val="annotation subject"/>
    <w:basedOn w:val="15"/>
    <w:next w:val="15"/>
    <w:link w:val="64"/>
    <w:qFormat/>
    <w:uiPriority w:val="0"/>
    <w:rPr>
      <w:b/>
      <w:bCs/>
    </w:rPr>
  </w:style>
  <w:style w:type="character" w:styleId="34">
    <w:name w:val="Strong"/>
    <w:basedOn w:val="33"/>
    <w:qFormat/>
    <w:uiPriority w:val="22"/>
    <w:rPr>
      <w:b/>
    </w:rPr>
  </w:style>
  <w:style w:type="character" w:styleId="35">
    <w:name w:val="endnote reference"/>
    <w:autoRedefine/>
    <w:qFormat/>
    <w:uiPriority w:val="0"/>
    <w:rPr>
      <w:rFonts w:eastAsia="宋体"/>
      <w:sz w:val="24"/>
      <w:szCs w:val="24"/>
      <w:vertAlign w:val="superscript"/>
      <w:lang w:val="en-US" w:eastAsia="zh-CN" w:bidi="ar-SA"/>
    </w:rPr>
  </w:style>
  <w:style w:type="character" w:styleId="36">
    <w:name w:val="page number"/>
    <w:basedOn w:val="33"/>
    <w:autoRedefine/>
    <w:qFormat/>
    <w:uiPriority w:val="0"/>
  </w:style>
  <w:style w:type="character" w:styleId="37">
    <w:name w:val="FollowedHyperlink"/>
    <w:autoRedefine/>
    <w:qFormat/>
    <w:uiPriority w:val="0"/>
    <w:rPr>
      <w:color w:val="800080"/>
      <w:u w:val="single"/>
    </w:rPr>
  </w:style>
  <w:style w:type="character" w:styleId="38">
    <w:name w:val="Hyperlink"/>
    <w:autoRedefine/>
    <w:qFormat/>
    <w:uiPriority w:val="99"/>
    <w:rPr>
      <w:color w:val="auto"/>
      <w:u w:val="none"/>
    </w:rPr>
  </w:style>
  <w:style w:type="character" w:styleId="39">
    <w:name w:val="annotation reference"/>
    <w:autoRedefine/>
    <w:qFormat/>
    <w:uiPriority w:val="0"/>
    <w:rPr>
      <w:sz w:val="21"/>
      <w:szCs w:val="21"/>
    </w:rPr>
  </w:style>
  <w:style w:type="character" w:styleId="40">
    <w:name w:val="footnote reference"/>
    <w:autoRedefine/>
    <w:qFormat/>
    <w:uiPriority w:val="0"/>
    <w:rPr>
      <w:vertAlign w:val="superscript"/>
    </w:rPr>
  </w:style>
  <w:style w:type="character" w:customStyle="1" w:styleId="41">
    <w:name w:val="正文：中文强调"/>
    <w:autoRedefine/>
    <w:qFormat/>
    <w:uiPriority w:val="0"/>
    <w:rPr>
      <w:rFonts w:eastAsia="楷体_GB2312"/>
    </w:rPr>
  </w:style>
  <w:style w:type="character" w:customStyle="1" w:styleId="42">
    <w:name w:val="题注 Char1"/>
    <w:autoRedefine/>
    <w:qFormat/>
    <w:uiPriority w:val="0"/>
    <w:rPr>
      <w:rFonts w:hAnsi="宋体" w:eastAsia="黑体"/>
      <w:kern w:val="2"/>
      <w:sz w:val="21"/>
      <w:szCs w:val="24"/>
      <w:lang w:val="en-US" w:eastAsia="zh-CN" w:bidi="ar-SA"/>
    </w:rPr>
  </w:style>
  <w:style w:type="character" w:customStyle="1" w:styleId="43">
    <w:name w:val="纯文本 Char Char"/>
    <w:autoRedefine/>
    <w:qFormat/>
    <w:uiPriority w:val="0"/>
    <w:rPr>
      <w:rFonts w:ascii="宋体" w:hAnsi="Courier New" w:cs="Courier New"/>
      <w:kern w:val="2"/>
      <w:sz w:val="21"/>
      <w:szCs w:val="21"/>
    </w:rPr>
  </w:style>
  <w:style w:type="character" w:customStyle="1" w:styleId="44">
    <w:name w:val="正文文本缩进 3 字符"/>
    <w:link w:val="27"/>
    <w:autoRedefine/>
    <w:qFormat/>
    <w:uiPriority w:val="0"/>
    <w:rPr>
      <w:kern w:val="2"/>
      <w:sz w:val="24"/>
      <w:szCs w:val="24"/>
    </w:rPr>
  </w:style>
  <w:style w:type="character" w:customStyle="1" w:styleId="45">
    <w:name w:val="正文：英文强调"/>
    <w:autoRedefine/>
    <w:qFormat/>
    <w:uiPriority w:val="0"/>
    <w:rPr>
      <w:rFonts w:ascii="Times New Roman" w:hAnsi="Times New Roman"/>
      <w:i/>
    </w:rPr>
  </w:style>
  <w:style w:type="character" w:customStyle="1" w:styleId="46">
    <w:name w:val="无间隔 字符"/>
    <w:link w:val="47"/>
    <w:autoRedefine/>
    <w:qFormat/>
    <w:uiPriority w:val="0"/>
    <w:rPr>
      <w:rFonts w:ascii="Calibri" w:hAnsi="Calibri"/>
      <w:sz w:val="22"/>
      <w:szCs w:val="22"/>
      <w:lang w:bidi="ar-SA"/>
    </w:rPr>
  </w:style>
  <w:style w:type="paragraph" w:styleId="47">
    <w:name w:val="No Spacing"/>
    <w:link w:val="46"/>
    <w:autoRedefine/>
    <w:qFormat/>
    <w:uiPriority w:val="0"/>
    <w:rPr>
      <w:rFonts w:ascii="Calibri" w:hAnsi="Calibri" w:eastAsia="宋体" w:cs="Times New Roman"/>
      <w:sz w:val="22"/>
      <w:szCs w:val="22"/>
      <w:lang w:val="en-US" w:eastAsia="zh-CN" w:bidi="ar-SA"/>
    </w:rPr>
  </w:style>
  <w:style w:type="character" w:customStyle="1" w:styleId="48">
    <w:name w:val="批注框文本 字符"/>
    <w:link w:val="22"/>
    <w:autoRedefine/>
    <w:qFormat/>
    <w:uiPriority w:val="0"/>
    <w:rPr>
      <w:kern w:val="2"/>
      <w:sz w:val="18"/>
      <w:szCs w:val="18"/>
    </w:rPr>
  </w:style>
  <w:style w:type="character" w:customStyle="1" w:styleId="49">
    <w:name w:val="样式 首行缩进:  0.85 厘米 Char Char"/>
    <w:link w:val="50"/>
    <w:autoRedefine/>
    <w:qFormat/>
    <w:uiPriority w:val="0"/>
    <w:rPr>
      <w:rFonts w:ascii="宋体" w:hAnsi="宋体" w:cs="宋体"/>
      <w:kern w:val="2"/>
      <w:sz w:val="24"/>
      <w:szCs w:val="24"/>
    </w:rPr>
  </w:style>
  <w:style w:type="paragraph" w:customStyle="1" w:styleId="50">
    <w:name w:val="样式 首行缩进:  0.85 厘米"/>
    <w:basedOn w:val="1"/>
    <w:link w:val="49"/>
    <w:autoRedefine/>
    <w:qFormat/>
    <w:uiPriority w:val="0"/>
    <w:pPr>
      <w:spacing w:line="324" w:lineRule="auto"/>
      <w:ind w:firstLine="482"/>
    </w:pPr>
    <w:rPr>
      <w:rFonts w:ascii="宋体" w:hAnsi="宋体" w:cs="宋体"/>
    </w:rPr>
  </w:style>
  <w:style w:type="character" w:customStyle="1" w:styleId="51">
    <w:name w:val="标题 4 字符"/>
    <w:link w:val="6"/>
    <w:autoRedefine/>
    <w:qFormat/>
    <w:uiPriority w:val="0"/>
    <w:rPr>
      <w:rFonts w:eastAsia="仿宋_GB2312"/>
      <w:bCs/>
      <w:sz w:val="24"/>
      <w:szCs w:val="28"/>
    </w:rPr>
  </w:style>
  <w:style w:type="character" w:customStyle="1" w:styleId="52">
    <w:name w:val="引用 字符"/>
    <w:link w:val="53"/>
    <w:autoRedefine/>
    <w:qFormat/>
    <w:uiPriority w:val="0"/>
    <w:rPr>
      <w:i/>
      <w:iCs/>
      <w:color w:val="000000"/>
      <w:kern w:val="2"/>
      <w:sz w:val="21"/>
      <w:szCs w:val="24"/>
    </w:rPr>
  </w:style>
  <w:style w:type="paragraph" w:styleId="53">
    <w:name w:val="Quote"/>
    <w:basedOn w:val="1"/>
    <w:next w:val="1"/>
    <w:link w:val="52"/>
    <w:autoRedefine/>
    <w:qFormat/>
    <w:uiPriority w:val="0"/>
    <w:rPr>
      <w:i/>
      <w:iCs/>
      <w:color w:val="000000"/>
      <w:sz w:val="21"/>
    </w:rPr>
  </w:style>
  <w:style w:type="character" w:customStyle="1" w:styleId="54">
    <w:name w:val="正文文本缩进 2 字符"/>
    <w:link w:val="20"/>
    <w:autoRedefine/>
    <w:qFormat/>
    <w:uiPriority w:val="0"/>
    <w:rPr>
      <w:kern w:val="2"/>
      <w:sz w:val="21"/>
      <w:szCs w:val="24"/>
    </w:rPr>
  </w:style>
  <w:style w:type="character" w:customStyle="1" w:styleId="55">
    <w:name w:val="标题 3 字符"/>
    <w:link w:val="5"/>
    <w:autoRedefine/>
    <w:qFormat/>
    <w:uiPriority w:val="0"/>
    <w:rPr>
      <w:rFonts w:ascii="Arial" w:hAnsi="Arial" w:eastAsia="黑体"/>
      <w:bCs/>
      <w:kern w:val="2"/>
      <w:sz w:val="24"/>
      <w:szCs w:val="32"/>
    </w:rPr>
  </w:style>
  <w:style w:type="character" w:customStyle="1" w:styleId="56">
    <w:name w:val="批注文字 字符"/>
    <w:link w:val="15"/>
    <w:autoRedefine/>
    <w:qFormat/>
    <w:uiPriority w:val="0"/>
    <w:rPr>
      <w:kern w:val="2"/>
      <w:sz w:val="24"/>
      <w:szCs w:val="24"/>
    </w:rPr>
  </w:style>
  <w:style w:type="character" w:customStyle="1" w:styleId="57">
    <w:name w:val="正文文本缩进 字符"/>
    <w:link w:val="18"/>
    <w:autoRedefine/>
    <w:qFormat/>
    <w:uiPriority w:val="0"/>
    <w:rPr>
      <w:kern w:val="2"/>
      <w:sz w:val="21"/>
      <w:szCs w:val="24"/>
    </w:rPr>
  </w:style>
  <w:style w:type="character" w:customStyle="1" w:styleId="58">
    <w:name w:val="正文缩进 字符"/>
    <w:link w:val="4"/>
    <w:autoRedefine/>
    <w:qFormat/>
    <w:uiPriority w:val="0"/>
    <w:rPr>
      <w:kern w:val="2"/>
      <w:sz w:val="24"/>
      <w:szCs w:val="24"/>
    </w:rPr>
  </w:style>
  <w:style w:type="character" w:customStyle="1" w:styleId="59">
    <w:name w:val="正文：程序代码"/>
    <w:autoRedefine/>
    <w:qFormat/>
    <w:uiPriority w:val="0"/>
    <w:rPr>
      <w:rFonts w:ascii="MS Gothic" w:hAnsi="MS Gothic" w:eastAsia="仿宋_GB2312"/>
    </w:rPr>
  </w:style>
  <w:style w:type="character" w:customStyle="1" w:styleId="60">
    <w:name w:val="纯文本 字符"/>
    <w:link w:val="19"/>
    <w:autoRedefine/>
    <w:qFormat/>
    <w:uiPriority w:val="0"/>
    <w:rPr>
      <w:rFonts w:ascii="宋体" w:hAnsi="Courier New"/>
      <w:sz w:val="21"/>
    </w:rPr>
  </w:style>
  <w:style w:type="character" w:customStyle="1" w:styleId="61">
    <w:name w:val="论文正文 Char Char"/>
    <w:link w:val="62"/>
    <w:autoRedefine/>
    <w:qFormat/>
    <w:uiPriority w:val="0"/>
    <w:rPr>
      <w:rFonts w:ascii="Cambria Math" w:hAnsi="Cambria Math"/>
      <w:kern w:val="2"/>
      <w:sz w:val="24"/>
      <w:szCs w:val="22"/>
    </w:rPr>
  </w:style>
  <w:style w:type="paragraph" w:customStyle="1" w:styleId="62">
    <w:name w:val="论文正文"/>
    <w:basedOn w:val="1"/>
    <w:link w:val="61"/>
    <w:autoRedefine/>
    <w:qFormat/>
    <w:uiPriority w:val="0"/>
    <w:pPr>
      <w:spacing w:line="300" w:lineRule="auto"/>
      <w:ind w:firstLine="420"/>
      <w:jc w:val="left"/>
    </w:pPr>
    <w:rPr>
      <w:rFonts w:ascii="Cambria Math" w:hAnsi="Cambria Math"/>
      <w:szCs w:val="22"/>
    </w:rPr>
  </w:style>
  <w:style w:type="character" w:customStyle="1" w:styleId="63">
    <w:name w:val="llyf141"/>
    <w:autoRedefine/>
    <w:qFormat/>
    <w:uiPriority w:val="0"/>
    <w:rPr>
      <w:rFonts w:eastAsia="宋体"/>
      <w:spacing w:val="300"/>
      <w:sz w:val="21"/>
      <w:szCs w:val="21"/>
      <w:lang w:val="en-US" w:eastAsia="zh-CN" w:bidi="ar-SA"/>
    </w:rPr>
  </w:style>
  <w:style w:type="character" w:customStyle="1" w:styleId="64">
    <w:name w:val="批注主题 字符"/>
    <w:link w:val="31"/>
    <w:autoRedefine/>
    <w:qFormat/>
    <w:uiPriority w:val="0"/>
    <w:rPr>
      <w:b/>
      <w:bCs/>
      <w:kern w:val="2"/>
      <w:sz w:val="24"/>
      <w:szCs w:val="24"/>
    </w:rPr>
  </w:style>
  <w:style w:type="character" w:customStyle="1" w:styleId="65">
    <w:name w:val="题注 字符"/>
    <w:link w:val="12"/>
    <w:autoRedefine/>
    <w:qFormat/>
    <w:uiPriority w:val="0"/>
    <w:rPr>
      <w:rFonts w:ascii="黑体" w:hAnsi="黑体" w:eastAsia="黑体" w:cs="Arial"/>
      <w:kern w:val="2"/>
      <w:sz w:val="21"/>
    </w:rPr>
  </w:style>
  <w:style w:type="character" w:customStyle="1" w:styleId="66">
    <w:name w:val="图题注 Char Char"/>
    <w:link w:val="67"/>
    <w:autoRedefine/>
    <w:qFormat/>
    <w:uiPriority w:val="0"/>
  </w:style>
  <w:style w:type="paragraph" w:customStyle="1" w:styleId="67">
    <w:name w:val="图题注"/>
    <w:basedOn w:val="12"/>
    <w:link w:val="66"/>
    <w:autoRedefine/>
    <w:qFormat/>
    <w:uiPriority w:val="0"/>
    <w:pPr>
      <w:spacing w:before="78" w:beforeLines="25" w:after="78" w:afterLines="25"/>
    </w:pPr>
  </w:style>
  <w:style w:type="paragraph" w:customStyle="1" w:styleId="68">
    <w:name w:val="目录 11"/>
    <w:basedOn w:val="1"/>
    <w:next w:val="1"/>
    <w:autoRedefine/>
    <w:qFormat/>
    <w:uiPriority w:val="39"/>
    <w:pPr>
      <w:spacing w:before="120" w:after="120"/>
      <w:jc w:val="left"/>
    </w:pPr>
    <w:rPr>
      <w:rFonts w:ascii="Calibri" w:hAnsi="Calibri" w:cs="Calibri"/>
      <w:b/>
      <w:bCs/>
      <w:caps/>
      <w:sz w:val="28"/>
      <w:szCs w:val="20"/>
    </w:rPr>
  </w:style>
  <w:style w:type="paragraph" w:customStyle="1" w:styleId="69">
    <w:name w:val="Char1 Char Char Char"/>
    <w:basedOn w:val="1"/>
    <w:autoRedefine/>
    <w:qFormat/>
    <w:uiPriority w:val="0"/>
    <w:rPr>
      <w:sz w:val="21"/>
      <w:szCs w:val="20"/>
    </w:rPr>
  </w:style>
  <w:style w:type="paragraph" w:customStyle="1" w:styleId="70">
    <w:name w:val="TOC 标题1"/>
    <w:basedOn w:val="2"/>
    <w:next w:val="1"/>
    <w:autoRedefine/>
    <w:qFormat/>
    <w:uiPriority w:val="0"/>
    <w:pPr>
      <w:keepLines/>
      <w:pageBreakBefore w:val="0"/>
      <w:widowControl/>
      <w:numPr>
        <w:numId w:val="0"/>
      </w:numPr>
      <w:spacing w:after="0" w:line="276" w:lineRule="auto"/>
      <w:jc w:val="left"/>
      <w:outlineLvl w:val="9"/>
    </w:pPr>
    <w:rPr>
      <w:rFonts w:ascii="Cambria" w:hAnsi="Cambria" w:eastAsia="宋体"/>
      <w:b/>
      <w:bCs/>
      <w:color w:val="365F91"/>
      <w:kern w:val="0"/>
      <w:sz w:val="28"/>
      <w:szCs w:val="28"/>
    </w:rPr>
  </w:style>
  <w:style w:type="paragraph" w:customStyle="1" w:styleId="71">
    <w:name w:val="目录 41"/>
    <w:basedOn w:val="1"/>
    <w:next w:val="1"/>
    <w:autoRedefine/>
    <w:qFormat/>
    <w:uiPriority w:val="0"/>
    <w:pPr>
      <w:ind w:left="720"/>
      <w:jc w:val="left"/>
    </w:pPr>
    <w:rPr>
      <w:rFonts w:ascii="Calibri" w:hAnsi="Calibri" w:cs="Calibri"/>
      <w:sz w:val="18"/>
      <w:szCs w:val="18"/>
    </w:rPr>
  </w:style>
  <w:style w:type="paragraph" w:customStyle="1" w:styleId="72">
    <w:name w:val="目录 21"/>
    <w:basedOn w:val="1"/>
    <w:next w:val="1"/>
    <w:autoRedefine/>
    <w:qFormat/>
    <w:uiPriority w:val="39"/>
    <w:pPr>
      <w:ind w:left="240"/>
      <w:jc w:val="left"/>
    </w:pPr>
    <w:rPr>
      <w:rFonts w:ascii="Calibri" w:hAnsi="Calibri" w:cs="Calibri"/>
      <w:smallCaps/>
      <w:sz w:val="28"/>
      <w:szCs w:val="20"/>
    </w:rPr>
  </w:style>
  <w:style w:type="paragraph" w:customStyle="1" w:styleId="73">
    <w:name w:val="目录 51"/>
    <w:basedOn w:val="1"/>
    <w:next w:val="1"/>
    <w:autoRedefine/>
    <w:qFormat/>
    <w:uiPriority w:val="0"/>
    <w:pPr>
      <w:ind w:left="960"/>
      <w:jc w:val="left"/>
    </w:pPr>
    <w:rPr>
      <w:rFonts w:ascii="Calibri" w:hAnsi="Calibri" w:cs="Calibri"/>
      <w:sz w:val="18"/>
      <w:szCs w:val="18"/>
    </w:rPr>
  </w:style>
  <w:style w:type="paragraph" w:customStyle="1" w:styleId="74">
    <w:name w:val="目录 61"/>
    <w:basedOn w:val="1"/>
    <w:next w:val="1"/>
    <w:autoRedefine/>
    <w:qFormat/>
    <w:uiPriority w:val="0"/>
    <w:pPr>
      <w:ind w:left="1200"/>
      <w:jc w:val="left"/>
    </w:pPr>
    <w:rPr>
      <w:rFonts w:ascii="Calibri" w:hAnsi="Calibri" w:cs="Calibri"/>
      <w:sz w:val="18"/>
      <w:szCs w:val="18"/>
    </w:rPr>
  </w:style>
  <w:style w:type="paragraph" w:customStyle="1" w:styleId="75">
    <w:name w:val="列表编号：参考文献"/>
    <w:basedOn w:val="1"/>
    <w:autoRedefine/>
    <w:qFormat/>
    <w:uiPriority w:val="0"/>
    <w:pPr>
      <w:numPr>
        <w:ilvl w:val="0"/>
        <w:numId w:val="4"/>
      </w:numPr>
    </w:pPr>
  </w:style>
  <w:style w:type="paragraph" w:customStyle="1" w:styleId="76">
    <w:name w:val="目录 71"/>
    <w:basedOn w:val="1"/>
    <w:next w:val="1"/>
    <w:autoRedefine/>
    <w:qFormat/>
    <w:uiPriority w:val="0"/>
    <w:pPr>
      <w:ind w:left="1440"/>
      <w:jc w:val="left"/>
    </w:pPr>
    <w:rPr>
      <w:rFonts w:ascii="Calibri" w:hAnsi="Calibri" w:cs="Calibri"/>
      <w:sz w:val="18"/>
      <w:szCs w:val="18"/>
    </w:rPr>
  </w:style>
  <w:style w:type="paragraph" w:customStyle="1" w:styleId="77">
    <w:name w:val="目录 81"/>
    <w:basedOn w:val="1"/>
    <w:next w:val="1"/>
    <w:autoRedefine/>
    <w:qFormat/>
    <w:uiPriority w:val="0"/>
    <w:pPr>
      <w:ind w:left="1680"/>
      <w:jc w:val="left"/>
    </w:pPr>
    <w:rPr>
      <w:rFonts w:ascii="Calibri" w:hAnsi="Calibri" w:cs="Calibri"/>
      <w:sz w:val="18"/>
      <w:szCs w:val="18"/>
    </w:rPr>
  </w:style>
  <w:style w:type="paragraph" w:customStyle="1" w:styleId="78">
    <w:name w:val="样式1"/>
    <w:basedOn w:val="1"/>
    <w:autoRedefine/>
    <w:qFormat/>
    <w:uiPriority w:val="0"/>
    <w:pPr>
      <w:numPr>
        <w:ilvl w:val="1"/>
        <w:numId w:val="5"/>
      </w:numPr>
    </w:pPr>
    <w:rPr>
      <w:sz w:val="21"/>
    </w:rPr>
  </w:style>
  <w:style w:type="paragraph" w:customStyle="1" w:styleId="79">
    <w:name w:val="图1"/>
    <w:basedOn w:val="1"/>
    <w:next w:val="1"/>
    <w:autoRedefine/>
    <w:qFormat/>
    <w:uiPriority w:val="0"/>
    <w:pPr>
      <w:tabs>
        <w:tab w:val="left" w:pos="420"/>
      </w:tabs>
      <w:spacing w:before="156" w:beforeLines="50" w:after="312" w:afterLines="100" w:line="360" w:lineRule="auto"/>
      <w:ind w:left="1105" w:hanging="748"/>
      <w:jc w:val="center"/>
    </w:pPr>
    <w:rPr>
      <w:kern w:val="0"/>
    </w:rPr>
  </w:style>
  <w:style w:type="paragraph" w:customStyle="1" w:styleId="80">
    <w:name w:val="列出段落"/>
    <w:basedOn w:val="1"/>
    <w:autoRedefine/>
    <w:qFormat/>
    <w:uiPriority w:val="0"/>
    <w:pPr>
      <w:ind w:firstLine="420" w:firstLineChars="200"/>
    </w:pPr>
    <w:rPr>
      <w:rFonts w:ascii="Calibri" w:hAnsi="Calibri"/>
      <w:sz w:val="21"/>
      <w:szCs w:val="22"/>
    </w:rPr>
  </w:style>
  <w:style w:type="paragraph" w:customStyle="1" w:styleId="81">
    <w:name w:val="参考文献"/>
    <w:autoRedefine/>
    <w:qFormat/>
    <w:uiPriority w:val="0"/>
    <w:pPr>
      <w:widowControl w:val="0"/>
      <w:numPr>
        <w:ilvl w:val="0"/>
        <w:numId w:val="6"/>
      </w:numPr>
      <w:spacing w:line="324" w:lineRule="auto"/>
    </w:pPr>
    <w:rPr>
      <w:rFonts w:ascii="Times New Roman" w:hAnsi="Times New Roman" w:eastAsia="宋体" w:cs="宋体"/>
      <w:sz w:val="24"/>
      <w:szCs w:val="24"/>
      <w:lang w:val="en-US" w:eastAsia="zh-CN" w:bidi="ar-SA"/>
    </w:rPr>
  </w:style>
  <w:style w:type="paragraph" w:customStyle="1" w:styleId="82">
    <w:name w:val="Char Char Char Char Char Char Char Char Char Char Char Char Char"/>
    <w:basedOn w:val="1"/>
    <w:autoRedefine/>
    <w:qFormat/>
    <w:uiPriority w:val="0"/>
    <w:rPr>
      <w:rFonts w:ascii="Tahoma" w:hAnsi="Tahoma"/>
      <w:szCs w:val="20"/>
    </w:rPr>
  </w:style>
  <w:style w:type="paragraph" w:customStyle="1" w:styleId="83">
    <w:name w:val="样式2"/>
    <w:basedOn w:val="12"/>
    <w:autoRedefine/>
    <w:qFormat/>
    <w:uiPriority w:val="0"/>
    <w:pPr>
      <w:spacing w:before="93" w:beforeLines="30"/>
    </w:pPr>
    <w:rPr>
      <w:rFonts w:ascii="Cambria" w:hAnsi="Cambria" w:eastAsia="宋体" w:cs="Times New Roman"/>
      <w:szCs w:val="21"/>
    </w:rPr>
  </w:style>
  <w:style w:type="paragraph" w:customStyle="1" w:styleId="84">
    <w:name w:val="目录 91"/>
    <w:basedOn w:val="1"/>
    <w:next w:val="1"/>
    <w:autoRedefine/>
    <w:qFormat/>
    <w:uiPriority w:val="0"/>
    <w:pPr>
      <w:ind w:left="1920"/>
      <w:jc w:val="left"/>
    </w:pPr>
    <w:rPr>
      <w:rFonts w:ascii="Calibri" w:hAnsi="Calibri" w:cs="Calibri"/>
      <w:sz w:val="18"/>
      <w:szCs w:val="18"/>
    </w:rPr>
  </w:style>
  <w:style w:type="paragraph" w:customStyle="1" w:styleId="85">
    <w:name w:val="目录 31"/>
    <w:basedOn w:val="1"/>
    <w:next w:val="1"/>
    <w:autoRedefine/>
    <w:qFormat/>
    <w:uiPriority w:val="0"/>
    <w:pPr>
      <w:ind w:left="480"/>
      <w:jc w:val="left"/>
    </w:pPr>
    <w:rPr>
      <w:rFonts w:ascii="Calibri" w:hAnsi="Calibri" w:cs="Calibri"/>
      <w:i/>
      <w:iCs/>
      <w:sz w:val="20"/>
      <w:szCs w:val="20"/>
    </w:rPr>
  </w:style>
  <w:style w:type="paragraph" w:customStyle="1" w:styleId="86">
    <w:name w:val="图表文字"/>
    <w:basedOn w:val="1"/>
    <w:autoRedefine/>
    <w:qFormat/>
    <w:uiPriority w:val="0"/>
    <w:rPr>
      <w:sz w:val="21"/>
    </w:rPr>
  </w:style>
  <w:style w:type="paragraph" w:customStyle="1" w:styleId="87">
    <w:name w:val="Default"/>
    <w:autoRedefine/>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character" w:styleId="88">
    <w:name w:val="Placeholder Text"/>
    <w:basedOn w:val="33"/>
    <w:autoRedefine/>
    <w:semiHidden/>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4.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0" Type="http://schemas.openxmlformats.org/officeDocument/2006/relationships/glossaryDocument" Target="glossary/document.xml"/><Relationship Id="rId3" Type="http://schemas.openxmlformats.org/officeDocument/2006/relationships/header" Target="head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emf"/><Relationship Id="rId12" Type="http://schemas.openxmlformats.org/officeDocument/2006/relationships/image" Target="media/image3.wmf"/><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583D652D468E41C29C0EDC4702A29818"/>
        <w:style w:val=""/>
        <w:category>
          <w:name w:val="常规"/>
          <w:gallery w:val="placeholder"/>
        </w:category>
        <w:types>
          <w:type w:val="bbPlcHdr"/>
        </w:types>
        <w:behaviors>
          <w:behavior w:val="content"/>
        </w:behaviors>
        <w:description w:val=""/>
        <w:guid w:val="{A14825EE-4CE6-440C-9722-74BC2A040F09}"/>
      </w:docPartPr>
      <w:docPartBody>
        <w:p>
          <w:r>
            <w:rPr>
              <w:rStyle w:val="4"/>
              <w:rFonts w:hint="eastAsia"/>
            </w:rPr>
            <w:t>[作者]</w:t>
          </w:r>
        </w:p>
      </w:docPartBody>
    </w:docPart>
    <w:docPart>
      <w:docPartPr>
        <w:name w:val="F20C5FF529FB464EBD28336C93EEB0E2"/>
        <w:style w:val=""/>
        <w:category>
          <w:name w:val="常规"/>
          <w:gallery w:val="placeholder"/>
        </w:category>
        <w:types>
          <w:type w:val="bbPlcHdr"/>
        </w:types>
        <w:behaviors>
          <w:behavior w:val="content"/>
        </w:behaviors>
        <w:description w:val=""/>
        <w:guid w:val="{97DF963A-8DBF-47BA-B3F8-CE470671813D}"/>
      </w:docPartPr>
      <w:docPartBody>
        <w:p>
          <w:pPr>
            <w:pStyle w:val="6"/>
          </w:pPr>
          <w:r>
            <w:rPr>
              <w:rStyle w:val="4"/>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汉仪中等线KW">
    <w:panose1 w:val="01010104010101010101"/>
    <w:charset w:val="86"/>
    <w:family w:val="auto"/>
    <w:pitch w:val="default"/>
    <w:sig w:usb0="800002BF" w:usb1="004F7CFA" w:usb2="00000000"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7CF8"/>
    <w:rsid w:val="000263F3"/>
    <w:rsid w:val="001C7CF8"/>
    <w:rsid w:val="001F6169"/>
    <w:rsid w:val="00737C6F"/>
    <w:rsid w:val="00A42C1A"/>
    <w:rsid w:val="00AE21C0"/>
    <w:rsid w:val="00EA0280"/>
    <w:rsid w:val="00F750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sdException w:unhideWhenUsed="0" w:uiPriority="99" w:name="Placeholder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qFormat/>
    <w:uiPriority w:val="1"/>
  </w:style>
  <w:style w:type="table" w:default="1" w:styleId="3">
    <w:name w:val="Normal Table"/>
    <w:autoRedefine/>
    <w:semiHidden/>
    <w:unhideWhenUsed/>
    <w:qFormat/>
    <w:uiPriority w:val="99"/>
    <w:tblPr>
      <w:tblCellMar>
        <w:top w:w="0" w:type="dxa"/>
        <w:left w:w="108" w:type="dxa"/>
        <w:bottom w:w="0" w:type="dxa"/>
        <w:right w:w="108" w:type="dxa"/>
      </w:tblCellMar>
    </w:tblPr>
  </w:style>
  <w:style w:type="character" w:styleId="4">
    <w:name w:val="Placeholder Text"/>
    <w:basedOn w:val="2"/>
    <w:autoRedefine/>
    <w:semiHidden/>
    <w:uiPriority w:val="99"/>
    <w:rPr>
      <w:color w:val="808080"/>
    </w:rPr>
  </w:style>
  <w:style w:type="paragraph" w:customStyle="1" w:styleId="5">
    <w:name w:val="AA3BA417D3C7450F91524D984A38233D"/>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6">
    <w:name w:val="F20C5FF529FB464EBD28336C93EEB0E2"/>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HUST</Company>
  <Pages>13</Pages>
  <Words>415</Words>
  <Characters>2372</Characters>
  <Lines>19</Lines>
  <Paragraphs>5</Paragraphs>
  <TotalTime>8</TotalTime>
  <ScaleCrop>false</ScaleCrop>
  <LinksUpToDate>false</LinksUpToDate>
  <CharactersWithSpaces>2782</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2019-11-14T10:37:00Z</dcterms:created>
  <dc:creator>郭xx</dc:creator>
  <cp:lastModifiedBy>我真的不彳亍</cp:lastModifiedBy>
  <cp:lastPrinted>2015-02-28T16:26:00Z</cp:lastPrinted>
  <dcterms:modified xsi:type="dcterms:W3CDTF">2024-06-21T00:30:02Z</dcterms:modified>
  <dc:title>计算机组成原理  课程设计报告</dc:title>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KSOVERGUID">
    <vt:lpwstr>cf2129d59073f39bbce42aa061d59bc0</vt:lpwstr>
  </property>
  <property fmtid="{D5CDD505-2E9C-101B-9397-08002B2CF9AE}" pid="4" name="KSOVERCOUNTS">
    <vt:lpwstr>20</vt:lpwstr>
  </property>
  <property fmtid="{D5CDD505-2E9C-101B-9397-08002B2CF9AE}" pid="5" name="ICV">
    <vt:lpwstr>9CF09CA5C5724742A02043A1F7C96B3C</vt:lpwstr>
  </property>
</Properties>
</file>